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7588" w14:textId="6076B94C" w:rsidR="006A7B36" w:rsidRPr="00114D7C" w:rsidRDefault="007C02EB" w:rsidP="00114D7C">
      <w:pPr>
        <w:spacing w:line="360" w:lineRule="auto"/>
        <w:jc w:val="center"/>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r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Ausführliche</w:t>
      </w:r>
    </w:p>
    <w:p w14:paraId="749ED498" w14:textId="45AF82A2" w:rsidR="00840AB3" w:rsidRDefault="00E66A43" w:rsidP="00114D7C">
      <w:pPr>
        <w:spacing w:line="360" w:lineRule="auto"/>
        <w:jc w:val="center"/>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r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P</w:t>
      </w:r>
      <w:r w:rsidR="004C4239"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r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R</w:t>
      </w:r>
      <w:r w:rsidR="004C4239"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r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E</w:t>
      </w:r>
      <w:r w:rsidR="004C4239"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r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S</w:t>
      </w:r>
      <w:r w:rsidR="004C4239"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proofErr w:type="spellStart"/>
      <w:r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S</w:t>
      </w:r>
      <w:proofErr w:type="spellEnd"/>
      <w:r w:rsidR="004C4239"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r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E</w:t>
      </w:r>
      <w:r w:rsidR="004C4239"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r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D</w:t>
      </w:r>
      <w:r w:rsidR="004C4239"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r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O</w:t>
      </w:r>
      <w:r w:rsidR="004C4239"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r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K</w:t>
      </w:r>
      <w:r w:rsidR="004C4239"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r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U</w:t>
      </w:r>
      <w:r w:rsidR="004C4239"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r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M</w:t>
      </w:r>
      <w:r w:rsidR="004C4239"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r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E</w:t>
      </w:r>
      <w:r w:rsidR="004C4239"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r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N</w:t>
      </w:r>
      <w:r w:rsidR="004C4239"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r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T</w:t>
      </w:r>
      <w:r w:rsidR="004C4239"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r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A</w:t>
      </w:r>
      <w:r w:rsidR="004C4239"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r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T</w:t>
      </w:r>
      <w:r w:rsidR="004C4239"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r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I</w:t>
      </w:r>
      <w:r w:rsidR="004C4239"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r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O</w:t>
      </w:r>
      <w:r w:rsidR="004C4239"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r w:rsidRPr="00114D7C">
        <w:rPr>
          <w:b/>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N</w:t>
      </w:r>
    </w:p>
    <w:p w14:paraId="79335B83" w14:textId="01CE16C3" w:rsidR="00114D7C" w:rsidRPr="00114D7C" w:rsidRDefault="00010D91" w:rsidP="00114D7C">
      <w:pPr>
        <w:spacing w:line="360" w:lineRule="auto"/>
        <w:jc w:val="center"/>
        <w:rPr>
          <w:bCs/>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zusätzlich zum FACTSHEET </w:t>
      </w:r>
      <w:r w:rsidR="00114D7C" w:rsidRPr="00114D7C">
        <w:rPr>
          <w:bCs/>
          <w:color w:val="C45911" w:themeColor="accent2" w:themeShade="BF"/>
          <w:sz w:val="40"/>
          <w:szCs w:val="4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betreffend:</w:t>
      </w:r>
    </w:p>
    <w:p w14:paraId="44D64BE1" w14:textId="516E21E0" w:rsidR="00C220A3" w:rsidRPr="007C02EB" w:rsidRDefault="00C220A3" w:rsidP="00114D7C">
      <w:pPr>
        <w:spacing w:line="360" w:lineRule="auto"/>
        <w:jc w:val="center"/>
        <w:rPr>
          <w:rFonts w:eastAsia="Times New Roman" w:cs="Arial"/>
          <w:b/>
          <w:bCs/>
          <w:color w:val="BF8F00" w:themeColor="accent4" w:themeShade="BF"/>
          <w:sz w:val="40"/>
          <w:szCs w:val="40"/>
          <w:bdr w:val="none" w:sz="0" w:space="0" w:color="auto" w:frame="1"/>
          <w:lang w:eastAsia="de-DE"/>
        </w:rPr>
      </w:pPr>
      <w:r w:rsidRPr="007C02EB">
        <w:rPr>
          <w:rFonts w:eastAsia="Times New Roman" w:cs="Arial"/>
          <w:b/>
          <w:bCs/>
          <w:color w:val="BF8F00" w:themeColor="accent4" w:themeShade="BF"/>
          <w:sz w:val="40"/>
          <w:szCs w:val="40"/>
          <w:bdr w:val="none" w:sz="0" w:space="0" w:color="auto" w:frame="1"/>
          <w:lang w:eastAsia="de-DE"/>
        </w:rPr>
        <w:t>«</w:t>
      </w:r>
      <w:r w:rsidR="00ED164F" w:rsidRPr="007C02EB">
        <w:rPr>
          <w:rFonts w:eastAsia="Times New Roman" w:cs="Arial"/>
          <w:b/>
          <w:bCs/>
          <w:color w:val="BF8F00" w:themeColor="accent4" w:themeShade="BF"/>
          <w:sz w:val="40"/>
          <w:szCs w:val="40"/>
          <w:bdr w:val="none" w:sz="0" w:space="0" w:color="auto" w:frame="1"/>
          <w:lang w:eastAsia="de-DE"/>
        </w:rPr>
        <w:t>M</w:t>
      </w:r>
      <w:r w:rsidR="007C02EB">
        <w:rPr>
          <w:rFonts w:eastAsia="Times New Roman" w:cs="Arial"/>
          <w:b/>
          <w:bCs/>
          <w:color w:val="BF8F00" w:themeColor="accent4" w:themeShade="BF"/>
          <w:sz w:val="40"/>
          <w:szCs w:val="40"/>
          <w:bdr w:val="none" w:sz="0" w:space="0" w:color="auto" w:frame="1"/>
          <w:lang w:eastAsia="de-DE"/>
        </w:rPr>
        <w:t xml:space="preserve"> </w:t>
      </w:r>
      <w:r w:rsidR="00ED164F" w:rsidRPr="007C02EB">
        <w:rPr>
          <w:rFonts w:eastAsia="Times New Roman" w:cs="Arial"/>
          <w:b/>
          <w:bCs/>
          <w:color w:val="BF8F00" w:themeColor="accent4" w:themeShade="BF"/>
          <w:sz w:val="40"/>
          <w:szCs w:val="40"/>
          <w:bdr w:val="none" w:sz="0" w:space="0" w:color="auto" w:frame="1"/>
          <w:lang w:eastAsia="de-DE"/>
        </w:rPr>
        <w:t>U</w:t>
      </w:r>
      <w:r w:rsidR="007C02EB">
        <w:rPr>
          <w:rFonts w:eastAsia="Times New Roman" w:cs="Arial"/>
          <w:b/>
          <w:bCs/>
          <w:color w:val="BF8F00" w:themeColor="accent4" w:themeShade="BF"/>
          <w:sz w:val="40"/>
          <w:szCs w:val="40"/>
          <w:bdr w:val="none" w:sz="0" w:space="0" w:color="auto" w:frame="1"/>
          <w:lang w:eastAsia="de-DE"/>
        </w:rPr>
        <w:t xml:space="preserve"> </w:t>
      </w:r>
      <w:r w:rsidR="00ED164F" w:rsidRPr="007C02EB">
        <w:rPr>
          <w:rFonts w:eastAsia="Times New Roman" w:cs="Arial"/>
          <w:b/>
          <w:bCs/>
          <w:color w:val="BF8F00" w:themeColor="accent4" w:themeShade="BF"/>
          <w:sz w:val="40"/>
          <w:szCs w:val="40"/>
          <w:bdr w:val="none" w:sz="0" w:space="0" w:color="auto" w:frame="1"/>
          <w:lang w:eastAsia="de-DE"/>
        </w:rPr>
        <w:t>T</w:t>
      </w:r>
      <w:r w:rsidR="007C02EB">
        <w:rPr>
          <w:rFonts w:eastAsia="Times New Roman" w:cs="Arial"/>
          <w:b/>
          <w:bCs/>
          <w:color w:val="BF8F00" w:themeColor="accent4" w:themeShade="BF"/>
          <w:sz w:val="40"/>
          <w:szCs w:val="40"/>
          <w:bdr w:val="none" w:sz="0" w:space="0" w:color="auto" w:frame="1"/>
          <w:lang w:eastAsia="de-DE"/>
        </w:rPr>
        <w:t xml:space="preserve"> </w:t>
      </w:r>
      <w:proofErr w:type="spellStart"/>
      <w:r w:rsidR="00ED164F" w:rsidRPr="007C02EB">
        <w:rPr>
          <w:rFonts w:eastAsia="Times New Roman" w:cs="Arial"/>
          <w:b/>
          <w:bCs/>
          <w:color w:val="BF8F00" w:themeColor="accent4" w:themeShade="BF"/>
          <w:sz w:val="40"/>
          <w:szCs w:val="40"/>
          <w:bdr w:val="none" w:sz="0" w:space="0" w:color="auto" w:frame="1"/>
          <w:lang w:eastAsia="de-DE"/>
        </w:rPr>
        <w:t>T</w:t>
      </w:r>
      <w:proofErr w:type="spellEnd"/>
      <w:r w:rsidR="007C02EB">
        <w:rPr>
          <w:rFonts w:eastAsia="Times New Roman" w:cs="Arial"/>
          <w:b/>
          <w:bCs/>
          <w:color w:val="BF8F00" w:themeColor="accent4" w:themeShade="BF"/>
          <w:sz w:val="40"/>
          <w:szCs w:val="40"/>
          <w:bdr w:val="none" w:sz="0" w:space="0" w:color="auto" w:frame="1"/>
          <w:lang w:eastAsia="de-DE"/>
        </w:rPr>
        <w:t xml:space="preserve"> </w:t>
      </w:r>
      <w:r w:rsidR="00ED164F" w:rsidRPr="007C02EB">
        <w:rPr>
          <w:rFonts w:eastAsia="Times New Roman" w:cs="Arial"/>
          <w:b/>
          <w:bCs/>
          <w:color w:val="BF8F00" w:themeColor="accent4" w:themeShade="BF"/>
          <w:sz w:val="40"/>
          <w:szCs w:val="40"/>
          <w:bdr w:val="none" w:sz="0" w:space="0" w:color="auto" w:frame="1"/>
          <w:lang w:eastAsia="de-DE"/>
        </w:rPr>
        <w:t>E</w:t>
      </w:r>
      <w:r w:rsidR="007C02EB">
        <w:rPr>
          <w:rFonts w:eastAsia="Times New Roman" w:cs="Arial"/>
          <w:b/>
          <w:bCs/>
          <w:color w:val="BF8F00" w:themeColor="accent4" w:themeShade="BF"/>
          <w:sz w:val="40"/>
          <w:szCs w:val="40"/>
          <w:bdr w:val="none" w:sz="0" w:space="0" w:color="auto" w:frame="1"/>
          <w:lang w:eastAsia="de-DE"/>
        </w:rPr>
        <w:t xml:space="preserve"> </w:t>
      </w:r>
      <w:r w:rsidR="00ED164F" w:rsidRPr="007C02EB">
        <w:rPr>
          <w:rFonts w:eastAsia="Times New Roman" w:cs="Arial"/>
          <w:b/>
          <w:bCs/>
          <w:color w:val="BF8F00" w:themeColor="accent4" w:themeShade="BF"/>
          <w:sz w:val="40"/>
          <w:szCs w:val="40"/>
          <w:bdr w:val="none" w:sz="0" w:space="0" w:color="auto" w:frame="1"/>
          <w:lang w:eastAsia="de-DE"/>
        </w:rPr>
        <w:t>R</w:t>
      </w:r>
      <w:r w:rsidR="007C02EB">
        <w:rPr>
          <w:rFonts w:eastAsia="Times New Roman" w:cs="Arial"/>
          <w:b/>
          <w:bCs/>
          <w:color w:val="BF8F00" w:themeColor="accent4" w:themeShade="BF"/>
          <w:sz w:val="40"/>
          <w:szCs w:val="40"/>
          <w:bdr w:val="none" w:sz="0" w:space="0" w:color="auto" w:frame="1"/>
          <w:lang w:eastAsia="de-DE"/>
        </w:rPr>
        <w:t xml:space="preserve"> </w:t>
      </w:r>
      <w:proofErr w:type="gramStart"/>
      <w:r w:rsidR="00ED164F" w:rsidRPr="007C02EB">
        <w:rPr>
          <w:rFonts w:eastAsia="Times New Roman" w:cs="Arial"/>
          <w:b/>
          <w:bCs/>
          <w:color w:val="BF8F00" w:themeColor="accent4" w:themeShade="BF"/>
          <w:sz w:val="40"/>
          <w:szCs w:val="40"/>
          <w:bdr w:val="none" w:sz="0" w:space="0" w:color="auto" w:frame="1"/>
          <w:lang w:eastAsia="de-DE"/>
        </w:rPr>
        <w:t>S</w:t>
      </w:r>
      <w:r w:rsidR="007C02EB">
        <w:rPr>
          <w:rFonts w:eastAsia="Times New Roman" w:cs="Arial"/>
          <w:b/>
          <w:bCs/>
          <w:color w:val="BF8F00" w:themeColor="accent4" w:themeShade="BF"/>
          <w:sz w:val="40"/>
          <w:szCs w:val="40"/>
          <w:bdr w:val="none" w:sz="0" w:space="0" w:color="auto" w:frame="1"/>
          <w:lang w:eastAsia="de-DE"/>
        </w:rPr>
        <w:t xml:space="preserve"> </w:t>
      </w:r>
      <w:r w:rsidR="00ED164F" w:rsidRPr="007C02EB">
        <w:rPr>
          <w:rFonts w:eastAsia="Times New Roman" w:cs="Arial"/>
          <w:b/>
          <w:bCs/>
          <w:color w:val="BF8F00" w:themeColor="accent4" w:themeShade="BF"/>
          <w:sz w:val="40"/>
          <w:szCs w:val="40"/>
          <w:bdr w:val="none" w:sz="0" w:space="0" w:color="auto" w:frame="1"/>
          <w:lang w:eastAsia="de-DE"/>
        </w:rPr>
        <w:t xml:space="preserve"> L</w:t>
      </w:r>
      <w:proofErr w:type="gramEnd"/>
      <w:r w:rsidR="007C02EB">
        <w:rPr>
          <w:rFonts w:eastAsia="Times New Roman" w:cs="Arial"/>
          <w:b/>
          <w:bCs/>
          <w:color w:val="BF8F00" w:themeColor="accent4" w:themeShade="BF"/>
          <w:sz w:val="40"/>
          <w:szCs w:val="40"/>
          <w:bdr w:val="none" w:sz="0" w:space="0" w:color="auto" w:frame="1"/>
          <w:lang w:eastAsia="de-DE"/>
        </w:rPr>
        <w:t xml:space="preserve"> </w:t>
      </w:r>
      <w:r w:rsidR="00ED164F" w:rsidRPr="007C02EB">
        <w:rPr>
          <w:rFonts w:eastAsia="Times New Roman" w:cs="Arial"/>
          <w:b/>
          <w:bCs/>
          <w:color w:val="BF8F00" w:themeColor="accent4" w:themeShade="BF"/>
          <w:sz w:val="40"/>
          <w:szCs w:val="40"/>
          <w:bdr w:val="none" w:sz="0" w:space="0" w:color="auto" w:frame="1"/>
          <w:lang w:eastAsia="de-DE"/>
        </w:rPr>
        <w:t>Ü</w:t>
      </w:r>
      <w:r w:rsidR="007C02EB">
        <w:rPr>
          <w:rFonts w:eastAsia="Times New Roman" w:cs="Arial"/>
          <w:b/>
          <w:bCs/>
          <w:color w:val="BF8F00" w:themeColor="accent4" w:themeShade="BF"/>
          <w:sz w:val="40"/>
          <w:szCs w:val="40"/>
          <w:bdr w:val="none" w:sz="0" w:space="0" w:color="auto" w:frame="1"/>
          <w:lang w:eastAsia="de-DE"/>
        </w:rPr>
        <w:t xml:space="preserve"> </w:t>
      </w:r>
      <w:r w:rsidR="00ED164F" w:rsidRPr="007C02EB">
        <w:rPr>
          <w:rFonts w:eastAsia="Times New Roman" w:cs="Arial"/>
          <w:b/>
          <w:bCs/>
          <w:color w:val="BF8F00" w:themeColor="accent4" w:themeShade="BF"/>
          <w:sz w:val="40"/>
          <w:szCs w:val="40"/>
          <w:bdr w:val="none" w:sz="0" w:space="0" w:color="auto" w:frame="1"/>
          <w:lang w:eastAsia="de-DE"/>
        </w:rPr>
        <w:t>G</w:t>
      </w:r>
      <w:r w:rsidR="007C02EB">
        <w:rPr>
          <w:rFonts w:eastAsia="Times New Roman" w:cs="Arial"/>
          <w:b/>
          <w:bCs/>
          <w:color w:val="BF8F00" w:themeColor="accent4" w:themeShade="BF"/>
          <w:sz w:val="40"/>
          <w:szCs w:val="40"/>
          <w:bdr w:val="none" w:sz="0" w:space="0" w:color="auto" w:frame="1"/>
          <w:lang w:eastAsia="de-DE"/>
        </w:rPr>
        <w:t xml:space="preserve"> </w:t>
      </w:r>
      <w:r w:rsidR="00ED164F" w:rsidRPr="007C02EB">
        <w:rPr>
          <w:rFonts w:eastAsia="Times New Roman" w:cs="Arial"/>
          <w:b/>
          <w:bCs/>
          <w:color w:val="BF8F00" w:themeColor="accent4" w:themeShade="BF"/>
          <w:sz w:val="40"/>
          <w:szCs w:val="40"/>
          <w:bdr w:val="none" w:sz="0" w:space="0" w:color="auto" w:frame="1"/>
          <w:lang w:eastAsia="de-DE"/>
        </w:rPr>
        <w:t>E</w:t>
      </w:r>
      <w:r w:rsidRPr="007C02EB">
        <w:rPr>
          <w:rFonts w:eastAsia="Times New Roman" w:cs="Arial"/>
          <w:b/>
          <w:bCs/>
          <w:color w:val="BF8F00" w:themeColor="accent4" w:themeShade="BF"/>
          <w:sz w:val="40"/>
          <w:szCs w:val="40"/>
          <w:bdr w:val="none" w:sz="0" w:space="0" w:color="auto" w:frame="1"/>
          <w:lang w:eastAsia="de-DE"/>
        </w:rPr>
        <w:t>»</w:t>
      </w:r>
    </w:p>
    <w:p w14:paraId="6C29D299" w14:textId="77777777" w:rsidR="008F441F" w:rsidRPr="0089150B" w:rsidRDefault="008F441F" w:rsidP="008F441F">
      <w:pPr>
        <w:spacing w:line="360" w:lineRule="auto"/>
        <w:jc w:val="center"/>
        <w:rPr>
          <w:rFonts w:eastAsia="Times New Roman" w:cs="Arial"/>
          <w:lang w:eastAsia="de-DE"/>
        </w:rPr>
      </w:pPr>
    </w:p>
    <w:p w14:paraId="408CADA1" w14:textId="77777777" w:rsidR="00ED164F" w:rsidRDefault="00ED164F" w:rsidP="008F441F">
      <w:pPr>
        <w:spacing w:line="360" w:lineRule="auto"/>
        <w:jc w:val="center"/>
        <w:rPr>
          <w:rFonts w:eastAsia="Times New Roman" w:cs="Arial"/>
          <w:lang w:eastAsia="de-DE"/>
        </w:rPr>
      </w:pPr>
    </w:p>
    <w:p w14:paraId="1B812BF3" w14:textId="6FEDD07A" w:rsidR="008F441F" w:rsidRDefault="00840AB3" w:rsidP="008F441F">
      <w:pPr>
        <w:spacing w:line="360" w:lineRule="auto"/>
        <w:jc w:val="center"/>
        <w:rPr>
          <w:rFonts w:eastAsia="Times New Roman" w:cs="Times New Roman"/>
          <w:b/>
          <w:bCs/>
          <w:sz w:val="24"/>
          <w:szCs w:val="24"/>
          <w:lang w:eastAsia="de-DE"/>
        </w:rPr>
      </w:pPr>
      <w:r w:rsidRPr="0089150B">
        <w:rPr>
          <w:rFonts w:eastAsia="Times New Roman" w:cs="Arial"/>
          <w:lang w:eastAsia="de-DE"/>
        </w:rPr>
        <w:br/>
      </w:r>
      <w:r w:rsidR="00CC5CBF">
        <w:rPr>
          <w:rFonts w:eastAsia="Times New Roman" w:cs="Times New Roman"/>
          <w:b/>
          <w:bCs/>
          <w:sz w:val="24"/>
          <w:szCs w:val="24"/>
          <w:lang w:eastAsia="de-DE"/>
        </w:rPr>
        <w:t>TEASER (Backco</w:t>
      </w:r>
      <w:r w:rsidR="00ED164F">
        <w:rPr>
          <w:rFonts w:eastAsia="Times New Roman" w:cs="Times New Roman"/>
          <w:b/>
          <w:bCs/>
          <w:sz w:val="24"/>
          <w:szCs w:val="24"/>
          <w:lang w:eastAsia="de-DE"/>
        </w:rPr>
        <w:t>ver)</w:t>
      </w:r>
    </w:p>
    <w:p w14:paraId="1163D41B" w14:textId="77777777" w:rsidR="00ED164F" w:rsidRPr="00F334BD" w:rsidRDefault="00ED164F" w:rsidP="008F441F">
      <w:pPr>
        <w:spacing w:line="360" w:lineRule="auto"/>
        <w:jc w:val="center"/>
        <w:rPr>
          <w:rFonts w:eastAsia="Times New Roman" w:cs="Times New Roman"/>
          <w:b/>
          <w:bCs/>
          <w:sz w:val="24"/>
          <w:szCs w:val="24"/>
          <w:lang w:eastAsia="de-DE"/>
        </w:rPr>
      </w:pPr>
    </w:p>
    <w:p w14:paraId="62DE4390" w14:textId="5A4A2ADB" w:rsidR="00B02F8A" w:rsidRPr="00F334BD" w:rsidRDefault="00B02F8A" w:rsidP="0048386A">
      <w:pPr>
        <w:autoSpaceDE w:val="0"/>
        <w:autoSpaceDN w:val="0"/>
        <w:adjustRightInd w:val="0"/>
        <w:spacing w:line="276" w:lineRule="auto"/>
        <w:rPr>
          <w:rFonts w:eastAsia="Times New Roman" w:cs="Times New Roman"/>
          <w:sz w:val="24"/>
          <w:szCs w:val="24"/>
          <w:lang w:eastAsia="de-DE"/>
        </w:rPr>
      </w:pPr>
      <w:r w:rsidRPr="00F334BD">
        <w:rPr>
          <w:rFonts w:eastAsia="Times New Roman" w:cs="Times New Roman"/>
          <w:sz w:val="24"/>
          <w:szCs w:val="24"/>
          <w:lang w:eastAsia="de-DE"/>
        </w:rPr>
        <w:t>Als die erfolgreiche Schweizer Psychiaterin Marta</w:t>
      </w:r>
      <w:r w:rsidR="0089150B" w:rsidRPr="00F334BD">
        <w:rPr>
          <w:rFonts w:eastAsia="Times New Roman" w:cs="Times New Roman"/>
          <w:sz w:val="24"/>
          <w:szCs w:val="24"/>
          <w:lang w:eastAsia="de-DE"/>
        </w:rPr>
        <w:t xml:space="preserve"> </w:t>
      </w:r>
      <w:r w:rsidRPr="00F334BD">
        <w:rPr>
          <w:rFonts w:eastAsia="Times New Roman" w:cs="Times New Roman"/>
          <w:sz w:val="24"/>
          <w:szCs w:val="24"/>
          <w:lang w:eastAsia="de-DE"/>
        </w:rPr>
        <w:t>am Grab ihrer Mutter steht, ahnt sie nicht, dass</w:t>
      </w:r>
      <w:r w:rsidR="0089150B" w:rsidRPr="00F334BD">
        <w:rPr>
          <w:rFonts w:eastAsia="Times New Roman" w:cs="Times New Roman"/>
          <w:sz w:val="24"/>
          <w:szCs w:val="24"/>
          <w:lang w:eastAsia="de-DE"/>
        </w:rPr>
        <w:t xml:space="preserve"> b</w:t>
      </w:r>
      <w:r w:rsidRPr="00F334BD">
        <w:rPr>
          <w:rFonts w:eastAsia="Times New Roman" w:cs="Times New Roman"/>
          <w:sz w:val="24"/>
          <w:szCs w:val="24"/>
          <w:lang w:eastAsia="de-DE"/>
        </w:rPr>
        <w:t xml:space="preserve">ald eine ungeheuerliche </w:t>
      </w:r>
      <w:proofErr w:type="spellStart"/>
      <w:r w:rsidRPr="00F334BD">
        <w:rPr>
          <w:rFonts w:eastAsia="Times New Roman" w:cs="Times New Roman"/>
          <w:sz w:val="24"/>
          <w:szCs w:val="24"/>
          <w:lang w:eastAsia="de-DE"/>
        </w:rPr>
        <w:t>Lüge</w:t>
      </w:r>
      <w:proofErr w:type="spellEnd"/>
      <w:r w:rsidRPr="00F334BD">
        <w:rPr>
          <w:rFonts w:eastAsia="Times New Roman" w:cs="Times New Roman"/>
          <w:sz w:val="24"/>
          <w:szCs w:val="24"/>
          <w:lang w:eastAsia="de-DE"/>
        </w:rPr>
        <w:t xml:space="preserve"> ans Tageslicht</w:t>
      </w:r>
      <w:r w:rsidR="0089150B" w:rsidRPr="00F334BD">
        <w:rPr>
          <w:rFonts w:eastAsia="Times New Roman" w:cs="Times New Roman"/>
          <w:sz w:val="24"/>
          <w:szCs w:val="24"/>
          <w:lang w:eastAsia="de-DE"/>
        </w:rPr>
        <w:t xml:space="preserve"> </w:t>
      </w:r>
      <w:r w:rsidRPr="00F334BD">
        <w:rPr>
          <w:rFonts w:eastAsia="Times New Roman" w:cs="Times New Roman"/>
          <w:sz w:val="24"/>
          <w:szCs w:val="24"/>
          <w:lang w:eastAsia="de-DE"/>
        </w:rPr>
        <w:t>kommt. Sie muss sich der eigenen, bewegenden</w:t>
      </w:r>
      <w:r w:rsidR="0089150B" w:rsidRPr="00F334BD">
        <w:rPr>
          <w:rFonts w:eastAsia="Times New Roman" w:cs="Times New Roman"/>
          <w:sz w:val="24"/>
          <w:szCs w:val="24"/>
          <w:lang w:eastAsia="de-DE"/>
        </w:rPr>
        <w:t xml:space="preserve"> </w:t>
      </w:r>
      <w:r w:rsidRPr="00F334BD">
        <w:rPr>
          <w:rFonts w:eastAsia="Times New Roman" w:cs="Times New Roman"/>
          <w:sz w:val="24"/>
          <w:szCs w:val="24"/>
          <w:lang w:eastAsia="de-DE"/>
        </w:rPr>
        <w:t>und nicht minder dramatischen Familiengeschichte</w:t>
      </w:r>
      <w:r w:rsidR="0089150B" w:rsidRPr="00F334BD">
        <w:rPr>
          <w:rFonts w:eastAsia="Times New Roman" w:cs="Times New Roman"/>
          <w:sz w:val="24"/>
          <w:szCs w:val="24"/>
          <w:lang w:eastAsia="de-DE"/>
        </w:rPr>
        <w:t xml:space="preserve"> </w:t>
      </w:r>
      <w:r w:rsidRPr="00F334BD">
        <w:rPr>
          <w:rFonts w:eastAsia="Times New Roman" w:cs="Times New Roman"/>
          <w:sz w:val="24"/>
          <w:szCs w:val="24"/>
          <w:lang w:eastAsia="de-DE"/>
        </w:rPr>
        <w:t xml:space="preserve">stellen, die weit </w:t>
      </w:r>
      <w:proofErr w:type="spellStart"/>
      <w:r w:rsidRPr="00F334BD">
        <w:rPr>
          <w:rFonts w:eastAsia="Times New Roman" w:cs="Times New Roman"/>
          <w:sz w:val="24"/>
          <w:szCs w:val="24"/>
          <w:lang w:eastAsia="de-DE"/>
        </w:rPr>
        <w:t>zurück</w:t>
      </w:r>
      <w:proofErr w:type="spellEnd"/>
      <w:r w:rsidRPr="00F334BD">
        <w:rPr>
          <w:rFonts w:eastAsia="Times New Roman" w:cs="Times New Roman"/>
          <w:sz w:val="24"/>
          <w:szCs w:val="24"/>
          <w:lang w:eastAsia="de-DE"/>
        </w:rPr>
        <w:t xml:space="preserve"> in ihre Kindheit </w:t>
      </w:r>
      <w:proofErr w:type="spellStart"/>
      <w:r w:rsidRPr="00F334BD">
        <w:rPr>
          <w:rFonts w:eastAsia="Times New Roman" w:cs="Times New Roman"/>
          <w:sz w:val="24"/>
          <w:szCs w:val="24"/>
          <w:lang w:eastAsia="de-DE"/>
        </w:rPr>
        <w:t>führt</w:t>
      </w:r>
      <w:proofErr w:type="spellEnd"/>
      <w:r w:rsidRPr="00F334BD">
        <w:rPr>
          <w:rFonts w:eastAsia="Times New Roman" w:cs="Times New Roman"/>
          <w:sz w:val="24"/>
          <w:szCs w:val="24"/>
          <w:lang w:eastAsia="de-DE"/>
        </w:rPr>
        <w:t>, nach</w:t>
      </w:r>
      <w:r w:rsidR="0089150B" w:rsidRPr="00F334BD">
        <w:rPr>
          <w:rFonts w:eastAsia="Times New Roman" w:cs="Times New Roman"/>
          <w:sz w:val="24"/>
          <w:szCs w:val="24"/>
          <w:lang w:eastAsia="de-DE"/>
        </w:rPr>
        <w:t xml:space="preserve"> </w:t>
      </w:r>
      <w:r w:rsidRPr="00F334BD">
        <w:rPr>
          <w:rFonts w:eastAsia="Times New Roman" w:cs="Times New Roman"/>
          <w:sz w:val="24"/>
          <w:szCs w:val="24"/>
          <w:lang w:eastAsia="de-DE"/>
        </w:rPr>
        <w:t>Polen, wo alles begann...</w:t>
      </w:r>
    </w:p>
    <w:p w14:paraId="50FD43D6" w14:textId="026B3DD5" w:rsidR="00B56DDB" w:rsidRPr="00EB0F49" w:rsidRDefault="00B02F8A" w:rsidP="0048386A">
      <w:pPr>
        <w:autoSpaceDE w:val="0"/>
        <w:autoSpaceDN w:val="0"/>
        <w:adjustRightInd w:val="0"/>
        <w:spacing w:line="276" w:lineRule="auto"/>
        <w:rPr>
          <w:rFonts w:eastAsia="Times New Roman" w:cs="Times New Roman"/>
          <w:b/>
          <w:bCs/>
          <w:sz w:val="24"/>
          <w:szCs w:val="24"/>
          <w:lang w:eastAsia="de-DE"/>
        </w:rPr>
      </w:pPr>
      <w:r w:rsidRPr="00EB0F49">
        <w:rPr>
          <w:rFonts w:eastAsia="Times New Roman" w:cs="Times New Roman"/>
          <w:b/>
          <w:bCs/>
          <w:sz w:val="24"/>
          <w:szCs w:val="24"/>
          <w:lang w:eastAsia="de-DE"/>
        </w:rPr>
        <w:t xml:space="preserve">Ein bitterzarter Roman </w:t>
      </w:r>
      <w:proofErr w:type="spellStart"/>
      <w:r w:rsidRPr="00EB0F49">
        <w:rPr>
          <w:rFonts w:eastAsia="Times New Roman" w:cs="Times New Roman"/>
          <w:b/>
          <w:bCs/>
          <w:sz w:val="24"/>
          <w:szCs w:val="24"/>
          <w:lang w:eastAsia="de-DE"/>
        </w:rPr>
        <w:t>über</w:t>
      </w:r>
      <w:proofErr w:type="spellEnd"/>
      <w:r w:rsidRPr="00EB0F49">
        <w:rPr>
          <w:rFonts w:eastAsia="Times New Roman" w:cs="Times New Roman"/>
          <w:b/>
          <w:bCs/>
          <w:sz w:val="24"/>
          <w:szCs w:val="24"/>
          <w:lang w:eastAsia="de-DE"/>
        </w:rPr>
        <w:t xml:space="preserve"> die </w:t>
      </w:r>
      <w:proofErr w:type="spellStart"/>
      <w:r w:rsidRPr="00EB0F49">
        <w:rPr>
          <w:rFonts w:eastAsia="Times New Roman" w:cs="Times New Roman"/>
          <w:b/>
          <w:bCs/>
          <w:sz w:val="24"/>
          <w:szCs w:val="24"/>
          <w:lang w:eastAsia="de-DE"/>
        </w:rPr>
        <w:t>aufwühlende</w:t>
      </w:r>
      <w:proofErr w:type="spellEnd"/>
      <w:r w:rsidR="0089150B" w:rsidRPr="00EB0F49">
        <w:rPr>
          <w:rFonts w:eastAsia="Times New Roman" w:cs="Times New Roman"/>
          <w:b/>
          <w:bCs/>
          <w:sz w:val="24"/>
          <w:szCs w:val="24"/>
          <w:lang w:eastAsia="de-DE"/>
        </w:rPr>
        <w:t xml:space="preserve"> </w:t>
      </w:r>
      <w:r w:rsidRPr="00EB0F49">
        <w:rPr>
          <w:rFonts w:eastAsia="Times New Roman" w:cs="Times New Roman"/>
          <w:b/>
          <w:bCs/>
          <w:sz w:val="24"/>
          <w:szCs w:val="24"/>
          <w:lang w:eastAsia="de-DE"/>
        </w:rPr>
        <w:t>Suche nach Wahrheit und Geborgenheit im</w:t>
      </w:r>
      <w:r w:rsidR="0089150B" w:rsidRPr="00EB0F49">
        <w:rPr>
          <w:rFonts w:eastAsia="Times New Roman" w:cs="Times New Roman"/>
          <w:b/>
          <w:bCs/>
          <w:sz w:val="24"/>
          <w:szCs w:val="24"/>
          <w:lang w:eastAsia="de-DE"/>
        </w:rPr>
        <w:t xml:space="preserve"> </w:t>
      </w:r>
      <w:r w:rsidRPr="00EB0F49">
        <w:rPr>
          <w:rFonts w:eastAsia="Times New Roman" w:cs="Times New Roman"/>
          <w:b/>
          <w:bCs/>
          <w:sz w:val="24"/>
          <w:szCs w:val="24"/>
          <w:lang w:eastAsia="de-DE"/>
        </w:rPr>
        <w:t xml:space="preserve">täglichen Kampf gegen den Schmerz des Nicht-Vergessen-Könnens. Und </w:t>
      </w:r>
      <w:proofErr w:type="spellStart"/>
      <w:r w:rsidRPr="00EB0F49">
        <w:rPr>
          <w:rFonts w:eastAsia="Times New Roman" w:cs="Times New Roman"/>
          <w:b/>
          <w:bCs/>
          <w:sz w:val="24"/>
          <w:szCs w:val="24"/>
          <w:lang w:eastAsia="de-DE"/>
        </w:rPr>
        <w:t>über</w:t>
      </w:r>
      <w:proofErr w:type="spellEnd"/>
      <w:r w:rsidRPr="00EB0F49">
        <w:rPr>
          <w:rFonts w:eastAsia="Times New Roman" w:cs="Times New Roman"/>
          <w:b/>
          <w:bCs/>
          <w:sz w:val="24"/>
          <w:szCs w:val="24"/>
          <w:lang w:eastAsia="de-DE"/>
        </w:rPr>
        <w:t xml:space="preserve"> das </w:t>
      </w:r>
      <w:proofErr w:type="spellStart"/>
      <w:r w:rsidRPr="00EB0F49">
        <w:rPr>
          <w:rFonts w:eastAsia="Times New Roman" w:cs="Times New Roman"/>
          <w:b/>
          <w:bCs/>
          <w:sz w:val="24"/>
          <w:szCs w:val="24"/>
          <w:lang w:eastAsia="de-DE"/>
        </w:rPr>
        <w:t>Glück</w:t>
      </w:r>
      <w:proofErr w:type="spellEnd"/>
      <w:r w:rsidRPr="00EB0F49">
        <w:rPr>
          <w:rFonts w:eastAsia="Times New Roman" w:cs="Times New Roman"/>
          <w:b/>
          <w:bCs/>
          <w:sz w:val="24"/>
          <w:szCs w:val="24"/>
          <w:lang w:eastAsia="de-DE"/>
        </w:rPr>
        <w:t xml:space="preserve"> und die</w:t>
      </w:r>
      <w:r w:rsidR="0089150B" w:rsidRPr="00EB0F49">
        <w:rPr>
          <w:rFonts w:eastAsia="Times New Roman" w:cs="Times New Roman"/>
          <w:b/>
          <w:bCs/>
          <w:sz w:val="24"/>
          <w:szCs w:val="24"/>
          <w:lang w:eastAsia="de-DE"/>
        </w:rPr>
        <w:t xml:space="preserve"> </w:t>
      </w:r>
      <w:r w:rsidRPr="00EB0F49">
        <w:rPr>
          <w:rFonts w:eastAsia="Times New Roman" w:cs="Times New Roman"/>
          <w:b/>
          <w:bCs/>
          <w:sz w:val="24"/>
          <w:szCs w:val="24"/>
          <w:lang w:eastAsia="de-DE"/>
        </w:rPr>
        <w:t>Liebe.</w:t>
      </w:r>
    </w:p>
    <w:p w14:paraId="672FC861" w14:textId="2F270D54" w:rsidR="00E22415" w:rsidRDefault="00E22415" w:rsidP="0048386A">
      <w:pPr>
        <w:autoSpaceDE w:val="0"/>
        <w:autoSpaceDN w:val="0"/>
        <w:adjustRightInd w:val="0"/>
        <w:spacing w:line="276" w:lineRule="auto"/>
        <w:rPr>
          <w:rFonts w:eastAsia="Times New Roman" w:cs="Times New Roman"/>
          <w:sz w:val="24"/>
          <w:szCs w:val="24"/>
          <w:lang w:eastAsia="de-DE"/>
        </w:rPr>
      </w:pPr>
    </w:p>
    <w:p w14:paraId="08372310" w14:textId="2C3B689F" w:rsidR="00E22415" w:rsidRPr="00722B15" w:rsidRDefault="00E22415" w:rsidP="0048386A">
      <w:pPr>
        <w:autoSpaceDE w:val="0"/>
        <w:autoSpaceDN w:val="0"/>
        <w:adjustRightInd w:val="0"/>
        <w:spacing w:line="276" w:lineRule="auto"/>
        <w:rPr>
          <w:rFonts w:eastAsia="Times New Roman" w:cs="Times New Roman"/>
          <w:sz w:val="24"/>
          <w:szCs w:val="24"/>
          <w:u w:val="single"/>
          <w:lang w:eastAsia="de-DE"/>
        </w:rPr>
      </w:pPr>
      <w:r w:rsidRPr="00722B15">
        <w:rPr>
          <w:rFonts w:eastAsia="Times New Roman" w:cs="Times New Roman"/>
          <w:sz w:val="24"/>
          <w:szCs w:val="24"/>
          <w:u w:val="single"/>
          <w:lang w:eastAsia="de-DE"/>
        </w:rPr>
        <w:t>Zitat aus dem Buch und der linken Lasche:</w:t>
      </w:r>
    </w:p>
    <w:p w14:paraId="50284D62" w14:textId="77777777" w:rsidR="00E22415" w:rsidRPr="00A92C00" w:rsidRDefault="00E22415" w:rsidP="00E22415">
      <w:pPr>
        <w:pStyle w:val="Default"/>
        <w:rPr>
          <w:rFonts w:ascii="Georgia" w:hAnsi="Georgia" w:cs="Cordia New"/>
          <w:color w:val="auto"/>
        </w:rPr>
      </w:pPr>
    </w:p>
    <w:p w14:paraId="352D8909" w14:textId="1F60CAFA" w:rsidR="00E22415" w:rsidRPr="00D409E9" w:rsidRDefault="00E22415" w:rsidP="00E22415">
      <w:pPr>
        <w:pStyle w:val="Default"/>
        <w:tabs>
          <w:tab w:val="left" w:pos="9498"/>
        </w:tabs>
        <w:ind w:right="-142"/>
        <w:jc w:val="center"/>
        <w:rPr>
          <w:rFonts w:ascii="Georgia" w:hAnsi="Georgia" w:cs="Cordia New"/>
          <w:b/>
          <w:bCs/>
          <w:i/>
          <w:iCs/>
          <w:color w:val="AD8C39"/>
          <w:sz w:val="26"/>
          <w:szCs w:val="26"/>
        </w:rPr>
      </w:pPr>
      <w:r w:rsidRPr="00D409E9">
        <w:rPr>
          <w:rFonts w:ascii="Georgia" w:hAnsi="Georgia" w:cs="Cordia New"/>
          <w:b/>
          <w:bCs/>
          <w:i/>
          <w:iCs/>
          <w:color w:val="AD8C39"/>
          <w:sz w:val="26"/>
          <w:szCs w:val="26"/>
        </w:rPr>
        <w:t>„Die längeren Haare schwebten nicht mehr</w:t>
      </w:r>
      <w:r>
        <w:rPr>
          <w:rFonts w:ascii="Georgia" w:hAnsi="Georgia" w:cs="Cordia New"/>
          <w:b/>
          <w:bCs/>
          <w:i/>
          <w:iCs/>
          <w:color w:val="AD8C39"/>
          <w:sz w:val="26"/>
          <w:szCs w:val="26"/>
        </w:rPr>
        <w:br/>
      </w:r>
      <w:r w:rsidRPr="00D409E9">
        <w:rPr>
          <w:rFonts w:ascii="Georgia" w:hAnsi="Georgia" w:cs="Cordia New"/>
          <w:b/>
          <w:bCs/>
          <w:i/>
          <w:iCs/>
          <w:color w:val="AD8C39"/>
          <w:sz w:val="26"/>
          <w:szCs w:val="26"/>
        </w:rPr>
        <w:t>um meinen Nacken herum</w:t>
      </w:r>
      <w:r w:rsidRPr="00D409E9">
        <w:rPr>
          <w:rFonts w:ascii="Georgia" w:hAnsi="Georgia" w:cs="Cordia New"/>
          <w:b/>
          <w:bCs/>
          <w:i/>
          <w:iCs/>
          <w:color w:val="AD8C39"/>
          <w:sz w:val="26"/>
          <w:szCs w:val="26"/>
        </w:rPr>
        <w:br/>
        <w:t>wie noch auszusprechende Worte, die keine Eile haben.</w:t>
      </w:r>
      <w:r>
        <w:rPr>
          <w:rFonts w:ascii="Georgia" w:hAnsi="Georgia" w:cs="Cordia New"/>
          <w:b/>
          <w:bCs/>
          <w:i/>
          <w:iCs/>
          <w:color w:val="AD8C39"/>
          <w:sz w:val="26"/>
          <w:szCs w:val="26"/>
        </w:rPr>
        <w:br/>
      </w:r>
      <w:r w:rsidRPr="00D409E9">
        <w:rPr>
          <w:rFonts w:ascii="Georgia" w:hAnsi="Georgia" w:cs="Cordia New"/>
          <w:b/>
          <w:bCs/>
          <w:i/>
          <w:iCs/>
          <w:color w:val="AD8C39"/>
          <w:sz w:val="26"/>
          <w:szCs w:val="26"/>
        </w:rPr>
        <w:t>Nein. Nicht mehr.“</w:t>
      </w:r>
    </w:p>
    <w:p w14:paraId="7E2954B4" w14:textId="77777777" w:rsidR="00E22415" w:rsidRPr="00F334BD" w:rsidRDefault="00E22415" w:rsidP="0048386A">
      <w:pPr>
        <w:autoSpaceDE w:val="0"/>
        <w:autoSpaceDN w:val="0"/>
        <w:adjustRightInd w:val="0"/>
        <w:spacing w:line="276" w:lineRule="auto"/>
        <w:rPr>
          <w:rFonts w:eastAsia="Times New Roman" w:cs="Times New Roman"/>
          <w:sz w:val="24"/>
          <w:szCs w:val="24"/>
          <w:lang w:eastAsia="de-DE"/>
        </w:rPr>
      </w:pPr>
    </w:p>
    <w:p w14:paraId="33EC1CB3" w14:textId="77777777" w:rsidR="00B56DDB" w:rsidRPr="00F334BD" w:rsidRDefault="00B56DDB" w:rsidP="00B56DDB">
      <w:pPr>
        <w:spacing w:line="360" w:lineRule="auto"/>
        <w:rPr>
          <w:rFonts w:eastAsia="Times New Roman" w:cs="Arial"/>
          <w:sz w:val="24"/>
          <w:szCs w:val="24"/>
          <w:lang w:eastAsia="de-DE"/>
        </w:rPr>
      </w:pPr>
    </w:p>
    <w:p w14:paraId="0415C23E" w14:textId="77777777" w:rsidR="008F441F" w:rsidRPr="00F334BD" w:rsidRDefault="00B56DDB" w:rsidP="00B56DDB">
      <w:pPr>
        <w:spacing w:line="360" w:lineRule="auto"/>
        <w:jc w:val="center"/>
        <w:rPr>
          <w:rFonts w:eastAsia="Times New Roman" w:cs="Arial"/>
          <w:b/>
          <w:bCs/>
          <w:sz w:val="24"/>
          <w:szCs w:val="24"/>
          <w:bdr w:val="none" w:sz="0" w:space="0" w:color="auto" w:frame="1"/>
          <w:lang w:eastAsia="de-DE"/>
        </w:rPr>
      </w:pPr>
      <w:r w:rsidRPr="00F334BD">
        <w:rPr>
          <w:rFonts w:eastAsia="Times New Roman" w:cs="Arial"/>
          <w:b/>
          <w:bCs/>
          <w:sz w:val="24"/>
          <w:szCs w:val="24"/>
          <w:bdr w:val="none" w:sz="0" w:space="0" w:color="auto" w:frame="1"/>
          <w:lang w:eastAsia="de-DE"/>
        </w:rPr>
        <w:t>ÜBER DIE AUTORIN</w:t>
      </w:r>
    </w:p>
    <w:p w14:paraId="51C97560" w14:textId="77777777" w:rsidR="004E5D34" w:rsidRPr="00F334BD" w:rsidRDefault="004E5D34" w:rsidP="00E66A43">
      <w:pPr>
        <w:spacing w:line="360" w:lineRule="auto"/>
        <w:rPr>
          <w:rFonts w:eastAsia="Times New Roman" w:cs="Times New Roman"/>
          <w:sz w:val="24"/>
          <w:szCs w:val="24"/>
          <w:lang w:eastAsia="de-DE"/>
        </w:rPr>
      </w:pPr>
    </w:p>
    <w:p w14:paraId="38A8CE33" w14:textId="5F9658AE" w:rsidR="006137F3" w:rsidRPr="00F334BD" w:rsidRDefault="00C0792F" w:rsidP="0048386A">
      <w:pPr>
        <w:spacing w:line="276" w:lineRule="auto"/>
        <w:rPr>
          <w:rFonts w:eastAsia="Times New Roman" w:cs="Times New Roman"/>
          <w:sz w:val="24"/>
          <w:szCs w:val="24"/>
          <w:lang w:eastAsia="de-DE"/>
        </w:rPr>
      </w:pPr>
      <w:r w:rsidRPr="00722B15">
        <w:rPr>
          <w:rFonts w:eastAsia="Times New Roman" w:cs="Times New Roman"/>
          <w:sz w:val="24"/>
          <w:szCs w:val="24"/>
          <w:u w:val="single"/>
          <w:lang w:eastAsia="de-DE"/>
        </w:rPr>
        <w:t>Monika Hürlimann (Jg. 1969</w:t>
      </w:r>
      <w:r w:rsidRPr="00F334BD">
        <w:rPr>
          <w:rFonts w:eastAsia="Times New Roman" w:cs="Times New Roman"/>
          <w:sz w:val="24"/>
          <w:szCs w:val="24"/>
          <w:lang w:eastAsia="de-DE"/>
        </w:rPr>
        <w:t>) wuchs im kommunistischen Polen auf, wo sie das Kriegsrecht, die Zeit der Gewerkschaftsbewegung Solidarność sowie u.a. auch die für Polen typische Nahrungsmittelrationierung in den 1980er Jahren erlebte. 1984 emigrierte sie mit ihrer Familie illegal nach Westdeutschland. Nach dem Abitur in Kiel (1989) und Medizinstudium in Berlin ging sie in die Schweiz.</w:t>
      </w:r>
      <w:r w:rsidR="00EB0F49">
        <w:rPr>
          <w:rFonts w:eastAsia="Times New Roman" w:cs="Times New Roman"/>
          <w:sz w:val="24"/>
          <w:szCs w:val="24"/>
          <w:lang w:eastAsia="de-DE"/>
        </w:rPr>
        <w:br/>
      </w:r>
      <w:r w:rsidR="00D71716" w:rsidRPr="00F334BD">
        <w:rPr>
          <w:rFonts w:eastAsia="Times New Roman" w:cs="Times New Roman"/>
          <w:sz w:val="24"/>
          <w:szCs w:val="24"/>
          <w:lang w:eastAsia="de-DE"/>
        </w:rPr>
        <w:t xml:space="preserve">Die Fachärztin für Psychiatrie und Psychotherapie FMH </w:t>
      </w:r>
      <w:r w:rsidR="00E90332" w:rsidRPr="00F334BD">
        <w:rPr>
          <w:rFonts w:eastAsia="Times New Roman" w:cs="Times New Roman"/>
          <w:sz w:val="24"/>
          <w:szCs w:val="24"/>
          <w:lang w:eastAsia="de-DE"/>
        </w:rPr>
        <w:t>ist zudem Kognitive Verhaltenstherapeutin</w:t>
      </w:r>
      <w:r w:rsidR="00A62C91" w:rsidRPr="00F334BD">
        <w:rPr>
          <w:rFonts w:eastAsia="Times New Roman" w:cs="Times New Roman"/>
          <w:sz w:val="24"/>
          <w:szCs w:val="24"/>
          <w:lang w:eastAsia="de-DE"/>
        </w:rPr>
        <w:t xml:space="preserve"> und führt eine eigene Praxis</w:t>
      </w:r>
      <w:r w:rsidR="00C67988" w:rsidRPr="00F334BD">
        <w:rPr>
          <w:rFonts w:eastAsia="Times New Roman" w:cs="Times New Roman"/>
          <w:sz w:val="24"/>
          <w:szCs w:val="24"/>
          <w:lang w:eastAsia="de-DE"/>
        </w:rPr>
        <w:t xml:space="preserve">. Sie ist </w:t>
      </w:r>
      <w:r w:rsidR="00B940D2" w:rsidRPr="00F334BD">
        <w:rPr>
          <w:rFonts w:eastAsia="Times New Roman" w:cs="Times New Roman"/>
          <w:sz w:val="24"/>
          <w:szCs w:val="24"/>
          <w:lang w:eastAsia="de-DE"/>
        </w:rPr>
        <w:t xml:space="preserve">mit </w:t>
      </w:r>
      <w:r w:rsidR="00C67988" w:rsidRPr="00F334BD">
        <w:rPr>
          <w:rFonts w:eastAsia="Times New Roman" w:cs="Times New Roman"/>
          <w:sz w:val="24"/>
          <w:szCs w:val="24"/>
          <w:lang w:eastAsia="de-DE"/>
        </w:rPr>
        <w:t>einem Arzt verheiratet</w:t>
      </w:r>
      <w:r w:rsidRPr="00F334BD">
        <w:rPr>
          <w:rFonts w:eastAsia="Times New Roman" w:cs="Times New Roman"/>
          <w:sz w:val="24"/>
          <w:szCs w:val="24"/>
          <w:lang w:eastAsia="de-DE"/>
        </w:rPr>
        <w:t>.</w:t>
      </w:r>
      <w:r w:rsidR="00E90332" w:rsidRPr="00F334BD">
        <w:rPr>
          <w:rFonts w:eastAsia="Times New Roman" w:cs="Times New Roman"/>
          <w:sz w:val="24"/>
          <w:szCs w:val="24"/>
          <w:lang w:eastAsia="de-DE"/>
        </w:rPr>
        <w:t xml:space="preserve"> </w:t>
      </w:r>
      <w:r w:rsidR="006137F3" w:rsidRPr="00F334BD">
        <w:rPr>
          <w:rFonts w:eastAsia="Times New Roman" w:cs="Times New Roman"/>
          <w:sz w:val="24"/>
          <w:szCs w:val="24"/>
          <w:lang w:eastAsia="de-DE"/>
        </w:rPr>
        <w:t xml:space="preserve">Die Schriftstellerin interessiert sich dafür, was Menschen zu ihren Handlungen motiviert und wie es kommt, dass wir unterschiedlich mit Widrigkeiten </w:t>
      </w:r>
      <w:r w:rsidR="006137F3" w:rsidRPr="00F334BD">
        <w:rPr>
          <w:rFonts w:eastAsia="Times New Roman" w:cs="Times New Roman"/>
          <w:sz w:val="24"/>
          <w:szCs w:val="24"/>
          <w:lang w:eastAsia="de-DE"/>
        </w:rPr>
        <w:lastRenderedPageBreak/>
        <w:t xml:space="preserve">des Lebens umgehen. Auch Fragen nach persönlichem Glücksempfinden, der Suche nach Vorbildern und Faktoren, die die innere Souveränität beeinflussen, beschäftigen sie. Diese Themen berührt sie in ihren Geschichten. </w:t>
      </w:r>
      <w:r w:rsidR="006D64A8" w:rsidRPr="00F334BD">
        <w:rPr>
          <w:rFonts w:eastAsia="Times New Roman" w:cs="Times New Roman"/>
          <w:sz w:val="24"/>
          <w:szCs w:val="24"/>
          <w:lang w:eastAsia="de-DE"/>
        </w:rPr>
        <w:t>Es</w:t>
      </w:r>
      <w:r w:rsidR="006137F3" w:rsidRPr="00F334BD">
        <w:rPr>
          <w:rFonts w:eastAsia="Times New Roman" w:cs="Times New Roman"/>
          <w:sz w:val="24"/>
          <w:szCs w:val="24"/>
          <w:lang w:eastAsia="de-DE"/>
        </w:rPr>
        <w:t xml:space="preserve"> freut </w:t>
      </w:r>
      <w:r w:rsidR="006D64A8" w:rsidRPr="00F334BD">
        <w:rPr>
          <w:rFonts w:eastAsia="Times New Roman" w:cs="Times New Roman"/>
          <w:sz w:val="24"/>
          <w:szCs w:val="24"/>
          <w:lang w:eastAsia="de-DE"/>
        </w:rPr>
        <w:t>sie</w:t>
      </w:r>
      <w:r w:rsidR="006137F3" w:rsidRPr="00F334BD">
        <w:rPr>
          <w:rFonts w:eastAsia="Times New Roman" w:cs="Times New Roman"/>
          <w:sz w:val="24"/>
          <w:szCs w:val="24"/>
          <w:lang w:eastAsia="de-DE"/>
        </w:rPr>
        <w:t>, wenn die Leser in sie eintauchen und sich auf diese Weise mit dem eigenen Lebensentwurf und dessen Umsetzung auseinandersetzen.</w:t>
      </w:r>
    </w:p>
    <w:p w14:paraId="3EFB4AB3" w14:textId="77777777" w:rsidR="006137F3" w:rsidRPr="00F334BD" w:rsidRDefault="006137F3" w:rsidP="0048386A">
      <w:pPr>
        <w:spacing w:line="276" w:lineRule="auto"/>
        <w:rPr>
          <w:rFonts w:eastAsia="Times New Roman" w:cs="Times New Roman"/>
          <w:sz w:val="24"/>
          <w:szCs w:val="24"/>
          <w:lang w:eastAsia="de-DE"/>
        </w:rPr>
      </w:pPr>
    </w:p>
    <w:p w14:paraId="496D9C81" w14:textId="77777777" w:rsidR="00156F9E" w:rsidRPr="00F334BD" w:rsidRDefault="00C0792F" w:rsidP="0048386A">
      <w:pPr>
        <w:spacing w:line="276" w:lineRule="auto"/>
        <w:rPr>
          <w:rFonts w:eastAsia="Times New Roman" w:cs="Times New Roman"/>
          <w:sz w:val="24"/>
          <w:szCs w:val="24"/>
          <w:lang w:eastAsia="de-DE"/>
        </w:rPr>
      </w:pPr>
      <w:r w:rsidRPr="00F334BD">
        <w:rPr>
          <w:rFonts w:eastAsia="Times New Roman" w:cs="Times New Roman"/>
          <w:sz w:val="24"/>
          <w:szCs w:val="24"/>
          <w:lang w:eastAsia="de-DE"/>
        </w:rPr>
        <w:t>Bisher kann sie auf die Veröffentlichung</w:t>
      </w:r>
      <w:r w:rsidR="00AA31B6" w:rsidRPr="00F334BD">
        <w:rPr>
          <w:rFonts w:eastAsia="Times New Roman" w:cs="Times New Roman"/>
          <w:sz w:val="24"/>
          <w:szCs w:val="24"/>
          <w:lang w:eastAsia="de-DE"/>
        </w:rPr>
        <w:t>en</w:t>
      </w:r>
      <w:r w:rsidRPr="00F334BD">
        <w:rPr>
          <w:rFonts w:eastAsia="Times New Roman" w:cs="Times New Roman"/>
          <w:sz w:val="24"/>
          <w:szCs w:val="24"/>
          <w:lang w:eastAsia="de-DE"/>
        </w:rPr>
        <w:t xml:space="preserve"> </w:t>
      </w:r>
      <w:r w:rsidR="00AA31B6" w:rsidRPr="00F334BD">
        <w:rPr>
          <w:rFonts w:eastAsia="Times New Roman" w:cs="Times New Roman"/>
          <w:sz w:val="24"/>
          <w:szCs w:val="24"/>
          <w:lang w:eastAsia="de-DE"/>
        </w:rPr>
        <w:t>von</w:t>
      </w:r>
      <w:r w:rsidRPr="00F334BD">
        <w:rPr>
          <w:rFonts w:eastAsia="Times New Roman" w:cs="Times New Roman"/>
          <w:sz w:val="24"/>
          <w:szCs w:val="24"/>
          <w:lang w:eastAsia="de-DE"/>
        </w:rPr>
        <w:t xml:space="preserve"> Beitr</w:t>
      </w:r>
      <w:r w:rsidR="00AA31B6" w:rsidRPr="00F334BD">
        <w:rPr>
          <w:rFonts w:eastAsia="Times New Roman" w:cs="Times New Roman"/>
          <w:sz w:val="24"/>
          <w:szCs w:val="24"/>
          <w:lang w:eastAsia="de-DE"/>
        </w:rPr>
        <w:t>ä</w:t>
      </w:r>
      <w:r w:rsidRPr="00F334BD">
        <w:rPr>
          <w:rFonts w:eastAsia="Times New Roman" w:cs="Times New Roman"/>
          <w:sz w:val="24"/>
          <w:szCs w:val="24"/>
          <w:lang w:eastAsia="de-DE"/>
        </w:rPr>
        <w:t>g</w:t>
      </w:r>
      <w:r w:rsidR="00AA31B6" w:rsidRPr="00F334BD">
        <w:rPr>
          <w:rFonts w:eastAsia="Times New Roman" w:cs="Times New Roman"/>
          <w:sz w:val="24"/>
          <w:szCs w:val="24"/>
          <w:lang w:eastAsia="de-DE"/>
        </w:rPr>
        <w:t>en</w:t>
      </w:r>
      <w:r w:rsidRPr="00F334BD">
        <w:rPr>
          <w:rFonts w:eastAsia="Times New Roman" w:cs="Times New Roman"/>
          <w:sz w:val="24"/>
          <w:szCs w:val="24"/>
          <w:lang w:eastAsia="de-DE"/>
        </w:rPr>
        <w:t xml:space="preserve"> in </w:t>
      </w:r>
      <w:r w:rsidR="00AA31B6" w:rsidRPr="00F334BD">
        <w:rPr>
          <w:rFonts w:eastAsia="Times New Roman" w:cs="Times New Roman"/>
          <w:sz w:val="24"/>
          <w:szCs w:val="24"/>
          <w:lang w:eastAsia="de-DE"/>
        </w:rPr>
        <w:t>Literatura</w:t>
      </w:r>
      <w:r w:rsidRPr="00F334BD">
        <w:rPr>
          <w:rFonts w:eastAsia="Times New Roman" w:cs="Times New Roman"/>
          <w:sz w:val="24"/>
          <w:szCs w:val="24"/>
          <w:lang w:eastAsia="de-DE"/>
        </w:rPr>
        <w:t>nthologie</w:t>
      </w:r>
      <w:r w:rsidR="00AA31B6" w:rsidRPr="00F334BD">
        <w:rPr>
          <w:rFonts w:eastAsia="Times New Roman" w:cs="Times New Roman"/>
          <w:sz w:val="24"/>
          <w:szCs w:val="24"/>
          <w:lang w:eastAsia="de-DE"/>
        </w:rPr>
        <w:t>n</w:t>
      </w:r>
      <w:r w:rsidRPr="00F334BD">
        <w:rPr>
          <w:rFonts w:eastAsia="Times New Roman" w:cs="Times New Roman"/>
          <w:sz w:val="24"/>
          <w:szCs w:val="24"/>
          <w:lang w:eastAsia="de-DE"/>
        </w:rPr>
        <w:t>, eines Essays in einem Wochenmagazin, sowie Publikationen im beruflichen Kontext verweisen.</w:t>
      </w:r>
    </w:p>
    <w:p w14:paraId="0D19D4C9" w14:textId="77777777" w:rsidR="00156F9E" w:rsidRPr="00F334BD" w:rsidRDefault="00156F9E" w:rsidP="0048386A">
      <w:pPr>
        <w:spacing w:line="276" w:lineRule="auto"/>
        <w:rPr>
          <w:rFonts w:eastAsia="Times New Roman" w:cs="Times New Roman"/>
          <w:sz w:val="24"/>
          <w:szCs w:val="24"/>
          <w:lang w:eastAsia="de-DE"/>
        </w:rPr>
      </w:pPr>
    </w:p>
    <w:p w14:paraId="3304E748" w14:textId="77777777" w:rsidR="00B54A70" w:rsidRPr="00F334BD" w:rsidRDefault="00B54A70" w:rsidP="0048386A">
      <w:pPr>
        <w:spacing w:line="276" w:lineRule="auto"/>
        <w:rPr>
          <w:rFonts w:eastAsia="Times New Roman" w:cs="Times New Roman"/>
          <w:sz w:val="24"/>
          <w:szCs w:val="24"/>
          <w:lang w:eastAsia="de-DE"/>
        </w:rPr>
      </w:pPr>
      <w:r w:rsidRPr="00F334BD">
        <w:rPr>
          <w:rFonts w:eastAsia="Times New Roman" w:cs="Times New Roman"/>
          <w:sz w:val="24"/>
          <w:szCs w:val="24"/>
          <w:lang w:eastAsia="de-DE"/>
        </w:rPr>
        <w:t xml:space="preserve">Gerade die Psychiatrie beschäftigt sich mit Menschen an Abgründen, negativen oder nicht voraussehbaren Folgen von Handlungen und Situationen. Krisen, Beziehungsprobleme, Trennung, Verlust, Selbstwertgefühl, problematische Charakterzüge, Familiengeheimnis, gesellschaftliche Rollen und Herausforderungen, Entwicklung, Abhängigkeit, Trauer, Wahn und Depression werden häufig in einer Psychotherapie behandelt. Zum Arztberuf gehören auch Themen wie Sterben, Selbsttötungsversuch und vollendeter Suizid. </w:t>
      </w:r>
      <w:r w:rsidRPr="00F334BD">
        <w:rPr>
          <w:rFonts w:eastAsia="Times New Roman" w:cs="Times New Roman"/>
          <w:sz w:val="24"/>
          <w:szCs w:val="24"/>
          <w:lang w:eastAsia="de-DE"/>
        </w:rPr>
        <w:br/>
        <w:t>Die Schriftstellerin schöpft daher aus einem enormen Fundus von Lebensläufen, Krisen und deren Lösungsansätzen. Das macht ihre Texte authentisch.</w:t>
      </w:r>
    </w:p>
    <w:p w14:paraId="5E297AD7" w14:textId="77777777" w:rsidR="00236087" w:rsidRPr="00F334BD" w:rsidRDefault="00236087" w:rsidP="0048386A">
      <w:pPr>
        <w:spacing w:line="276" w:lineRule="auto"/>
        <w:rPr>
          <w:rFonts w:eastAsia="Times New Roman" w:cs="Times New Roman"/>
          <w:sz w:val="24"/>
          <w:szCs w:val="24"/>
          <w:lang w:eastAsia="de-DE"/>
        </w:rPr>
      </w:pPr>
    </w:p>
    <w:p w14:paraId="785A6118" w14:textId="77777777" w:rsidR="00B56DDB" w:rsidRPr="00F334BD" w:rsidRDefault="00B56DDB" w:rsidP="00E66A43">
      <w:pPr>
        <w:spacing w:line="360" w:lineRule="auto"/>
        <w:rPr>
          <w:rFonts w:eastAsia="Times New Roman" w:cs="Times New Roman"/>
          <w:sz w:val="24"/>
          <w:szCs w:val="24"/>
          <w:lang w:eastAsia="de-DE"/>
        </w:rPr>
      </w:pPr>
    </w:p>
    <w:p w14:paraId="3E4BD180" w14:textId="77777777" w:rsidR="00236087" w:rsidRPr="00F334BD" w:rsidRDefault="00B56DDB" w:rsidP="00001D58">
      <w:pPr>
        <w:spacing w:line="360" w:lineRule="auto"/>
        <w:jc w:val="center"/>
        <w:rPr>
          <w:rFonts w:eastAsia="Times New Roman" w:cs="Times New Roman"/>
          <w:b/>
          <w:bCs/>
          <w:sz w:val="24"/>
          <w:szCs w:val="24"/>
          <w:lang w:eastAsia="de-DE"/>
        </w:rPr>
      </w:pPr>
      <w:r w:rsidRPr="00F334BD">
        <w:rPr>
          <w:rFonts w:eastAsia="Times New Roman" w:cs="Times New Roman"/>
          <w:b/>
          <w:bCs/>
          <w:sz w:val="24"/>
          <w:szCs w:val="24"/>
          <w:lang w:eastAsia="de-DE"/>
        </w:rPr>
        <w:t>ENTSTEHUNGSGESCHICHTE DIESES ROMANS</w:t>
      </w:r>
    </w:p>
    <w:p w14:paraId="7DB0F808" w14:textId="77777777" w:rsidR="00B56DDB" w:rsidRPr="00F334BD" w:rsidRDefault="00B56DDB" w:rsidP="00001D58">
      <w:pPr>
        <w:spacing w:line="360" w:lineRule="auto"/>
        <w:jc w:val="center"/>
        <w:rPr>
          <w:rFonts w:eastAsia="Times New Roman" w:cs="Times New Roman"/>
          <w:b/>
          <w:bCs/>
          <w:sz w:val="24"/>
          <w:szCs w:val="24"/>
          <w:lang w:eastAsia="de-DE"/>
        </w:rPr>
      </w:pPr>
    </w:p>
    <w:p w14:paraId="3A0DB8F1" w14:textId="52125854" w:rsidR="00001D58" w:rsidRPr="00F334BD" w:rsidRDefault="0095403E" w:rsidP="0089150B">
      <w:pPr>
        <w:spacing w:line="276" w:lineRule="auto"/>
        <w:rPr>
          <w:rFonts w:eastAsia="Times New Roman" w:cs="Times New Roman"/>
          <w:sz w:val="24"/>
          <w:szCs w:val="24"/>
          <w:lang w:eastAsia="de-DE"/>
        </w:rPr>
      </w:pPr>
      <w:r w:rsidRPr="00F334BD">
        <w:rPr>
          <w:rFonts w:eastAsia="Times New Roman" w:cs="Times New Roman"/>
          <w:sz w:val="24"/>
          <w:szCs w:val="24"/>
          <w:lang w:eastAsia="de-DE"/>
        </w:rPr>
        <w:t xml:space="preserve">Schon in Deutschland, kurz vor der Matura, bin ich von zwei Freundinnen in Kiel auf meine in deren Augen besondere Geschichte aufmerksam gemacht worden mit der Frage, ob sie nicht eine Story für ein Buch oder sogar Film liefere … Schon allein der illegale Grenzübertritt mit den gefälschten Pässen von Polen nach Deutschland, dann vor allem das Zurechtfinden im neuen Land: die Sprache lernen, neue Freunde finden, in der Schule mitkommen. Und der Unterschied vom Alltag in einem kommunistischen Land im Vergleich zu den vielen Möglichkeiten und der Freiheit im demokratischen Westdeutschland. Allem voran die lebendige Erinnerung an die früher alltäglichen Entbehrungen, an die rationierten Lebensmittel, die politisch gefärbten Alltagssituationen, die Notwendigkeit, sich vorzusehen, wem gegenüber man seine Meinung äusserte, und Vieles mehr. Dennoch: damals, in Kiel, fand ich es nicht genug interessant für andere und war mit meinem eher schwierigen Alltag in der neuen Welt beschäftigt. Also habe ich diese Idee auf die Seite geschoben. Später, im Studium, hat mich ein Kommilitone in einer ähnlichen Weise auf meinen Werdegang angesprochen, was ich ebenfalls nicht weiterverfolgt hatte. Als meine Mutter 2013 starb und mir eine Zeitzeugin, die übrigens immer noch lebt, die Lebenslüge meiner Mutter offenbart </w:t>
      </w:r>
      <w:r w:rsidRPr="00F334BD">
        <w:rPr>
          <w:rFonts w:eastAsia="Times New Roman" w:cs="Cordia New"/>
          <w:sz w:val="24"/>
          <w:szCs w:val="24"/>
          <w:lang w:eastAsia="de-DE"/>
        </w:rPr>
        <w:t xml:space="preserve">hatte, begann ich von mir aus, über die Veröffentlichung der Geschichte nachzudenken. Zumal sich die bruchstückhaften unklaren Erinnerungen von früher plötzlich zu einem Ganzen und Klaren haben </w:t>
      </w:r>
      <w:r w:rsidRPr="00F334BD">
        <w:rPr>
          <w:rFonts w:eastAsia="Times New Roman" w:cs="Cordia New"/>
          <w:sz w:val="24"/>
          <w:szCs w:val="24"/>
          <w:lang w:eastAsia="de-DE"/>
        </w:rPr>
        <w:lastRenderedPageBreak/>
        <w:t>zusammenfügen lassen. Als ich dann zudem realisiert hatte, dass Mutters Geheimnis von echter historischer (europäischer) Tragweite ist, fand ich es wert und fast notwendig, die Geschichte einem breiteren Publikum zugänglich zu machen</w:t>
      </w:r>
      <w:r w:rsidR="0030437F" w:rsidRPr="00F334BD">
        <w:rPr>
          <w:rFonts w:eastAsia="Times New Roman" w:cs="Cordia New"/>
          <w:sz w:val="24"/>
          <w:szCs w:val="24"/>
          <w:lang w:eastAsia="de-DE"/>
        </w:rPr>
        <w:t xml:space="preserve"> (sorgfältig anonymisiert)</w:t>
      </w:r>
      <w:r w:rsidRPr="00F334BD">
        <w:rPr>
          <w:rFonts w:eastAsia="Times New Roman" w:cs="Cordia New"/>
          <w:sz w:val="24"/>
          <w:szCs w:val="24"/>
          <w:lang w:eastAsia="de-DE"/>
        </w:rPr>
        <w:t>.</w:t>
      </w:r>
      <w:r w:rsidR="00662BB2" w:rsidRPr="00F334BD">
        <w:rPr>
          <w:rFonts w:eastAsia="Times New Roman" w:cs="Cordia New"/>
          <w:sz w:val="24"/>
          <w:szCs w:val="24"/>
          <w:lang w:eastAsia="de-DE"/>
        </w:rPr>
        <w:br/>
      </w:r>
      <w:r w:rsidRPr="00F334BD">
        <w:rPr>
          <w:rFonts w:eastAsia="Times New Roman" w:cs="Cordia New"/>
          <w:sz w:val="24"/>
          <w:szCs w:val="24"/>
          <w:lang w:eastAsia="de-DE"/>
        </w:rPr>
        <w:t xml:space="preserve">Ich hoffe, dass mein Roman eine erfolgreiche Integration zeigt, die innere Entwicklung der Protagonistin, die sich mit äusseren Hindernissen auseinandersetzen muss. Es </w:t>
      </w:r>
      <w:r w:rsidR="00F334BD" w:rsidRPr="00F334BD">
        <w:rPr>
          <w:rFonts w:eastAsia="Times New Roman" w:cs="Cordia New"/>
          <w:sz w:val="24"/>
          <w:szCs w:val="24"/>
          <w:lang w:eastAsia="de-DE"/>
        </w:rPr>
        <w:t>ist mir</w:t>
      </w:r>
      <w:r w:rsidRPr="00F334BD">
        <w:rPr>
          <w:rFonts w:eastAsia="Times New Roman" w:cs="Cordia New"/>
          <w:sz w:val="24"/>
          <w:szCs w:val="24"/>
          <w:lang w:eastAsia="de-DE"/>
        </w:rPr>
        <w:t xml:space="preserve"> ein Anliegen, mit dieser Geschichte Mut zu machen, Zuversicht zu spenden und zum Überwinden von Hindernissen motivieren.</w:t>
      </w:r>
    </w:p>
    <w:p w14:paraId="3B7CC354" w14:textId="77777777" w:rsidR="00B54A70" w:rsidRPr="00F334BD" w:rsidRDefault="00B54A70" w:rsidP="00E66A43">
      <w:pPr>
        <w:spacing w:line="360" w:lineRule="auto"/>
        <w:rPr>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BD8EDEE" w14:textId="0B48558D" w:rsidR="00F334BD" w:rsidRPr="00010D91" w:rsidRDefault="000720A7" w:rsidP="00010D91">
      <w:pPr>
        <w:spacing w:line="360" w:lineRule="auto"/>
        <w:jc w:val="center"/>
        <w:rPr>
          <w:rFonts w:eastAsia="Times New Roman" w:cs="Times New Roman"/>
          <w:b/>
          <w:bCs/>
          <w:sz w:val="24"/>
          <w:szCs w:val="24"/>
          <w:lang w:eastAsia="de-DE"/>
        </w:rPr>
      </w:pPr>
      <w:r>
        <w:rPr>
          <w:rFonts w:eastAsia="Times New Roman" w:cs="Times New Roman"/>
          <w:b/>
          <w:bCs/>
          <w:sz w:val="24"/>
          <w:szCs w:val="24"/>
          <w:lang w:eastAsia="de-DE"/>
        </w:rPr>
        <w:t>Autorenportrait sowie</w:t>
      </w:r>
      <w:r w:rsidR="0048386A" w:rsidRPr="00F334BD">
        <w:rPr>
          <w:rFonts w:eastAsia="Times New Roman" w:cs="Times New Roman"/>
          <w:b/>
          <w:bCs/>
          <w:sz w:val="24"/>
          <w:szCs w:val="24"/>
          <w:lang w:eastAsia="de-DE"/>
        </w:rPr>
        <w:t xml:space="preserve"> </w:t>
      </w:r>
      <w:r>
        <w:rPr>
          <w:rFonts w:eastAsia="Times New Roman" w:cs="Times New Roman"/>
          <w:b/>
          <w:bCs/>
          <w:sz w:val="24"/>
          <w:szCs w:val="24"/>
          <w:lang w:eastAsia="de-DE"/>
        </w:rPr>
        <w:t>und Coverbilder</w:t>
      </w:r>
      <w:r w:rsidR="00010D91">
        <w:rPr>
          <w:rFonts w:eastAsia="Times New Roman" w:cs="Times New Roman"/>
          <w:b/>
          <w:bCs/>
          <w:sz w:val="24"/>
          <w:szCs w:val="24"/>
          <w:lang w:eastAsia="de-DE"/>
        </w:rPr>
        <w:t xml:space="preserve"> in</w:t>
      </w:r>
      <w:r>
        <w:rPr>
          <w:rFonts w:eastAsia="Times New Roman" w:cs="Times New Roman"/>
          <w:b/>
          <w:bCs/>
          <w:sz w:val="24"/>
          <w:szCs w:val="24"/>
          <w:lang w:eastAsia="de-DE"/>
        </w:rPr>
        <w:t xml:space="preserve"> gute</w:t>
      </w:r>
      <w:r w:rsidR="00010D91">
        <w:rPr>
          <w:rFonts w:eastAsia="Times New Roman" w:cs="Times New Roman"/>
          <w:b/>
          <w:bCs/>
          <w:sz w:val="24"/>
          <w:szCs w:val="24"/>
          <w:lang w:eastAsia="de-DE"/>
        </w:rPr>
        <w:t>r</w:t>
      </w:r>
      <w:r>
        <w:rPr>
          <w:rFonts w:eastAsia="Times New Roman" w:cs="Times New Roman"/>
          <w:b/>
          <w:bCs/>
          <w:sz w:val="24"/>
          <w:szCs w:val="24"/>
          <w:lang w:eastAsia="de-DE"/>
        </w:rPr>
        <w:t xml:space="preserve"> Qualität bitte von der Website direkt herunterladen</w:t>
      </w:r>
    </w:p>
    <w:p w14:paraId="1CC87D54" w14:textId="77777777" w:rsidR="004C5227" w:rsidRDefault="004C5227" w:rsidP="0048386A">
      <w:pPr>
        <w:spacing w:line="360" w:lineRule="auto"/>
        <w:jc w:val="center"/>
      </w:pPr>
    </w:p>
    <w:p w14:paraId="6238371A" w14:textId="34756A2E" w:rsidR="00A46316" w:rsidRPr="004C5227" w:rsidRDefault="00CC5CBF" w:rsidP="00A46316">
      <w:pPr>
        <w:spacing w:line="360" w:lineRule="auto"/>
        <w:jc w:val="center"/>
        <w:rPr>
          <w:rFonts w:eastAsia="Times New Roman" w:cs="Times New Roman"/>
          <w:b/>
          <w:bCs/>
          <w:color w:val="FF0000"/>
          <w:sz w:val="28"/>
          <w:szCs w:val="28"/>
          <w:lang w:eastAsia="de-DE"/>
        </w:rPr>
      </w:pPr>
      <w:r w:rsidRPr="004C5227">
        <w:rPr>
          <w:rFonts w:eastAsia="Times New Roman" w:cs="Times New Roman"/>
          <w:b/>
          <w:bCs/>
          <w:color w:val="FF0000"/>
          <w:sz w:val="28"/>
          <w:szCs w:val="28"/>
          <w:lang w:eastAsia="de-DE"/>
        </w:rPr>
        <w:t>ERREICHBARKEIT DER AUTORIN</w:t>
      </w:r>
      <w:r w:rsidRPr="004C5227">
        <w:rPr>
          <w:rFonts w:eastAsia="Times New Roman" w:cs="Times New Roman"/>
          <w:b/>
          <w:bCs/>
          <w:color w:val="FF0000"/>
          <w:sz w:val="28"/>
          <w:szCs w:val="28"/>
          <w:lang w:eastAsia="de-DE"/>
        </w:rPr>
        <w:br/>
      </w:r>
      <w:r w:rsidR="00A46316" w:rsidRPr="004C5227">
        <w:rPr>
          <w:rFonts w:eastAsia="Times New Roman" w:cs="Times New Roman"/>
          <w:b/>
          <w:bCs/>
          <w:color w:val="FF0000"/>
          <w:sz w:val="28"/>
          <w:szCs w:val="28"/>
          <w:lang w:eastAsia="de-DE"/>
        </w:rPr>
        <w:t>Anfragen möglich</w:t>
      </w:r>
      <w:r w:rsidRPr="004C5227">
        <w:rPr>
          <w:rFonts w:eastAsia="Times New Roman" w:cs="Times New Roman"/>
          <w:b/>
          <w:bCs/>
          <w:color w:val="FF0000"/>
          <w:sz w:val="28"/>
          <w:szCs w:val="28"/>
          <w:lang w:eastAsia="de-DE"/>
        </w:rPr>
        <w:t>,</w:t>
      </w:r>
      <w:r w:rsidR="00A46316" w:rsidRPr="004C5227">
        <w:rPr>
          <w:rFonts w:eastAsia="Times New Roman" w:cs="Times New Roman"/>
          <w:b/>
          <w:bCs/>
          <w:color w:val="FF0000"/>
          <w:sz w:val="28"/>
          <w:szCs w:val="28"/>
          <w:lang w:eastAsia="de-DE"/>
        </w:rPr>
        <w:t xml:space="preserve"> auch kurzfristig, für Lesungen, Fragerunden, Diskussionsveranstaltungen, Signierstunden</w:t>
      </w:r>
      <w:r w:rsidRPr="004C5227">
        <w:rPr>
          <w:rFonts w:eastAsia="Times New Roman" w:cs="Times New Roman"/>
          <w:b/>
          <w:bCs/>
          <w:color w:val="FF0000"/>
          <w:sz w:val="28"/>
          <w:szCs w:val="28"/>
          <w:lang w:eastAsia="de-DE"/>
        </w:rPr>
        <w:t>:</w:t>
      </w:r>
    </w:p>
    <w:p w14:paraId="4830B269" w14:textId="21A6CE38" w:rsidR="00F334BD" w:rsidRPr="00A46316" w:rsidRDefault="00F334BD" w:rsidP="0048386A">
      <w:pPr>
        <w:spacing w:line="360" w:lineRule="auto"/>
        <w:jc w:val="center"/>
        <w:rPr>
          <w:rFonts w:eastAsia="Times New Roman" w:cs="Times New Roman"/>
          <w:b/>
          <w:bCs/>
          <w:sz w:val="24"/>
          <w:szCs w:val="24"/>
          <w:lang w:eastAsia="de-DE"/>
        </w:rPr>
      </w:pPr>
    </w:p>
    <w:p w14:paraId="37523756" w14:textId="3EF512EF" w:rsidR="00F334BD" w:rsidRPr="009B2604" w:rsidRDefault="00F334BD" w:rsidP="0048386A">
      <w:pPr>
        <w:spacing w:line="360" w:lineRule="auto"/>
        <w:jc w:val="center"/>
        <w:rPr>
          <w:lang w:val="en-US"/>
        </w:rPr>
      </w:pPr>
      <w:r w:rsidRPr="009B2604">
        <w:rPr>
          <w:lang w:val="en-US"/>
        </w:rPr>
        <w:t xml:space="preserve">Website: </w:t>
      </w:r>
      <w:hyperlink r:id="rId7" w:history="1">
        <w:r w:rsidR="009B2604" w:rsidRPr="009B2604">
          <w:rPr>
            <w:rStyle w:val="Hyperlink"/>
            <w:lang w:val="en-US"/>
          </w:rPr>
          <w:t>www.monikahuerlimann.ch</w:t>
        </w:r>
      </w:hyperlink>
    </w:p>
    <w:p w14:paraId="19A58FE1" w14:textId="5AE43DF4" w:rsidR="009B2604" w:rsidRPr="00ED164F" w:rsidRDefault="009B2604" w:rsidP="00ED164F">
      <w:pPr>
        <w:spacing w:line="360" w:lineRule="auto"/>
        <w:jc w:val="center"/>
        <w:rPr>
          <w:lang w:val="en-US"/>
        </w:rPr>
      </w:pPr>
      <w:r w:rsidRPr="009B2604">
        <w:rPr>
          <w:lang w:val="en-US"/>
        </w:rPr>
        <w:t>E-Mail</w:t>
      </w:r>
      <w:r>
        <w:rPr>
          <w:lang w:val="en-US"/>
        </w:rPr>
        <w:t xml:space="preserve">: </w:t>
      </w:r>
      <w:hyperlink r:id="rId8" w:history="1">
        <w:r w:rsidRPr="00E37C05">
          <w:rPr>
            <w:rStyle w:val="Hyperlink"/>
            <w:lang w:val="en-US"/>
          </w:rPr>
          <w:t>autorin@monikahuerlimann.ch</w:t>
        </w:r>
      </w:hyperlink>
    </w:p>
    <w:sectPr w:rsidR="009B2604" w:rsidRPr="00ED164F" w:rsidSect="00FA4DCC">
      <w:footerReference w:type="default" r:id="rId9"/>
      <w:type w:val="continuous"/>
      <w:pgSz w:w="11901" w:h="16817"/>
      <w:pgMar w:top="1418" w:right="1418"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DBFD" w14:textId="77777777" w:rsidR="00602406" w:rsidRDefault="00602406" w:rsidP="004F00E6">
      <w:r>
        <w:separator/>
      </w:r>
    </w:p>
  </w:endnote>
  <w:endnote w:type="continuationSeparator" w:id="0">
    <w:p w14:paraId="07464EBF" w14:textId="77777777" w:rsidR="00602406" w:rsidRDefault="00602406" w:rsidP="004F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654A" w14:textId="77777777" w:rsidR="00465E3E" w:rsidRDefault="00465E3E" w:rsidP="006A7B36">
    <w:pPr>
      <w:pStyle w:val="Fuzeile"/>
      <w:tabs>
        <w:tab w:val="clear" w:pos="4536"/>
        <w:tab w:val="clear" w:pos="9072"/>
        <w:tab w:val="left" w:pos="3673"/>
      </w:tabs>
      <w:ind w:right="-8"/>
      <w:jc w:val="center"/>
    </w:pPr>
  </w:p>
  <w:p w14:paraId="19E08F4B" w14:textId="77777777" w:rsidR="00465E3E" w:rsidRDefault="00465E3E" w:rsidP="006A7B36">
    <w:pPr>
      <w:pStyle w:val="Fuzeile"/>
      <w:tabs>
        <w:tab w:val="clear" w:pos="4536"/>
        <w:tab w:val="clear" w:pos="9072"/>
        <w:tab w:val="left" w:pos="3673"/>
      </w:tabs>
      <w:ind w:right="-8"/>
      <w:jc w:val="center"/>
    </w:pPr>
    <w:r w:rsidRPr="004B0261">
      <w:rPr>
        <w:noProof/>
      </w:rPr>
      <w:drawing>
        <wp:inline distT="0" distB="0" distL="0" distR="0" wp14:anchorId="2A4FA70F" wp14:editId="0B7B933E">
          <wp:extent cx="398627" cy="30764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429652" cy="331593"/>
                  </a:xfrm>
                  <a:prstGeom prst="rect">
                    <a:avLst/>
                  </a:prstGeom>
                </pic:spPr>
              </pic:pic>
            </a:graphicData>
          </a:graphic>
        </wp:inline>
      </w:drawing>
    </w:r>
  </w:p>
  <w:p w14:paraId="2EDAD0F6" w14:textId="2A76B76C" w:rsidR="00BC27BE" w:rsidRPr="004B0261" w:rsidRDefault="003C0DF4" w:rsidP="00EB0F49">
    <w:pPr>
      <w:pStyle w:val="Fuzeile"/>
      <w:tabs>
        <w:tab w:val="clear" w:pos="4536"/>
        <w:tab w:val="clear" w:pos="9072"/>
        <w:tab w:val="left" w:pos="3673"/>
      </w:tabs>
      <w:ind w:right="-8"/>
    </w:pPr>
    <w:r w:rsidRPr="004B0261">
      <w:rPr>
        <w:noProof/>
      </w:rPr>
      <mc:AlternateContent>
        <mc:Choice Requires="wps">
          <w:drawing>
            <wp:anchor distT="0" distB="0" distL="114300" distR="114300" simplePos="0" relativeHeight="251659264" behindDoc="1" locked="0" layoutInCell="1" allowOverlap="1" wp14:anchorId="4A8FBA0A" wp14:editId="512F5879">
              <wp:simplePos x="0" y="0"/>
              <wp:positionH relativeFrom="column">
                <wp:posOffset>73791</wp:posOffset>
              </wp:positionH>
              <wp:positionV relativeFrom="paragraph">
                <wp:posOffset>32606</wp:posOffset>
              </wp:positionV>
              <wp:extent cx="5624624" cy="299102"/>
              <wp:effectExtent l="0" t="0" r="1905" b="5715"/>
              <wp:wrapNone/>
              <wp:docPr id="6" name="Textfeld 6"/>
              <wp:cNvGraphicFramePr/>
              <a:graphic xmlns:a="http://schemas.openxmlformats.org/drawingml/2006/main">
                <a:graphicData uri="http://schemas.microsoft.com/office/word/2010/wordprocessingShape">
                  <wps:wsp>
                    <wps:cNvSpPr txBox="1"/>
                    <wps:spPr>
                      <a:xfrm>
                        <a:off x="0" y="0"/>
                        <a:ext cx="5624624" cy="299102"/>
                      </a:xfrm>
                      <a:prstGeom prst="rect">
                        <a:avLst/>
                      </a:prstGeom>
                      <a:solidFill>
                        <a:schemeClr val="lt1"/>
                      </a:solidFill>
                      <a:ln w="6350">
                        <a:noFill/>
                      </a:ln>
                    </wps:spPr>
                    <wps:txbx>
                      <w:txbxContent>
                        <w:p w14:paraId="4E3684FB" w14:textId="21316B7D" w:rsidR="00D7459F" w:rsidRPr="003C0DF4" w:rsidRDefault="00D7459F" w:rsidP="00EB0F49">
                          <w:pPr>
                            <w:pStyle w:val="Fuzeile"/>
                            <w:ind w:right="60"/>
                            <w:jc w:val="center"/>
                            <w:rPr>
                              <w:sz w:val="24"/>
                              <w:szCs w:val="24"/>
                            </w:rPr>
                          </w:pPr>
                          <w:r w:rsidRPr="003C0DF4">
                            <w:rPr>
                              <w:sz w:val="24"/>
                              <w:szCs w:val="24"/>
                            </w:rPr>
                            <w:t>Autorin Monika Hürlimann, E-Mail:</w:t>
                          </w:r>
                          <w:r w:rsidR="00043FA0" w:rsidRPr="003C0DF4">
                            <w:rPr>
                              <w:sz w:val="24"/>
                              <w:szCs w:val="24"/>
                            </w:rPr>
                            <w:t xml:space="preserve"> autorin@monikahuerlimann.ch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FBA0A" id="_x0000_t202" coordsize="21600,21600" o:spt="202" path="m,l,21600r21600,l21600,xe">
              <v:stroke joinstyle="miter"/>
              <v:path gradientshapeok="t" o:connecttype="rect"/>
            </v:shapetype>
            <v:shape id="Textfeld 6" o:spid="_x0000_s1026" type="#_x0000_t202" style="position:absolute;margin-left:5.8pt;margin-top:2.55pt;width:442.9pt;height:2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" fillcolor="white [3201]" stroked="f" strokeweight=".5pt">
              <v:textbox>
                <w:txbxContent>
                  <w:p w14:paraId="4E3684FB" w14:textId="21316B7D" w:rsidR="00D7459F" w:rsidRPr="003C0DF4" w:rsidRDefault="00D7459F" w:rsidP="00EB0F49">
                    <w:pPr>
                      <w:pStyle w:val="Fuzeile"/>
                      <w:ind w:right="60"/>
                      <w:jc w:val="center"/>
                      <w:rPr>
                        <w:sz w:val="24"/>
                        <w:szCs w:val="24"/>
                      </w:rPr>
                    </w:pPr>
                    <w:r w:rsidRPr="003C0DF4">
                      <w:rPr>
                        <w:sz w:val="24"/>
                        <w:szCs w:val="24"/>
                      </w:rPr>
                      <w:t>Autorin Monika Hürlimann, E-Mail:</w:t>
                    </w:r>
                    <w:r w:rsidR="00043FA0" w:rsidRPr="003C0DF4">
                      <w:rPr>
                        <w:sz w:val="24"/>
                        <w:szCs w:val="24"/>
                      </w:rPr>
                      <w:t xml:space="preserve"> autorin@monikahuerlimann.ch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FD2B" w14:textId="77777777" w:rsidR="00602406" w:rsidRDefault="00602406" w:rsidP="004F00E6">
      <w:r>
        <w:separator/>
      </w:r>
    </w:p>
  </w:footnote>
  <w:footnote w:type="continuationSeparator" w:id="0">
    <w:p w14:paraId="2BE1DCB9" w14:textId="77777777" w:rsidR="00602406" w:rsidRDefault="00602406" w:rsidP="004F0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B734F"/>
    <w:multiLevelType w:val="hybridMultilevel"/>
    <w:tmpl w:val="F8B85760"/>
    <w:lvl w:ilvl="0" w:tplc="678842FA">
      <w:start w:val="1"/>
      <w:numFmt w:val="lowerLetter"/>
      <w:lvlText w:val="%1."/>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9A0E2A">
      <w:start w:val="1"/>
      <w:numFmt w:val="lowerLetter"/>
      <w:lvlText w:val="%2"/>
      <w:lvlJc w:val="left"/>
      <w:pPr>
        <w:ind w:left="1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B6C2C2">
      <w:start w:val="1"/>
      <w:numFmt w:val="lowerRoman"/>
      <w:lvlText w:val="%3"/>
      <w:lvlJc w:val="left"/>
      <w:pPr>
        <w:ind w:left="1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46CF9C">
      <w:start w:val="1"/>
      <w:numFmt w:val="decimal"/>
      <w:lvlText w:val="%4"/>
      <w:lvlJc w:val="left"/>
      <w:pPr>
        <w:ind w:left="2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FE41A0">
      <w:start w:val="1"/>
      <w:numFmt w:val="lowerLetter"/>
      <w:lvlText w:val="%5"/>
      <w:lvlJc w:val="left"/>
      <w:pPr>
        <w:ind w:left="3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84D132">
      <w:start w:val="1"/>
      <w:numFmt w:val="lowerRoman"/>
      <w:lvlText w:val="%6"/>
      <w:lvlJc w:val="left"/>
      <w:pPr>
        <w:ind w:left="4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E4F128">
      <w:start w:val="1"/>
      <w:numFmt w:val="decimal"/>
      <w:lvlText w:val="%7"/>
      <w:lvlJc w:val="left"/>
      <w:pPr>
        <w:ind w:left="4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1801D4">
      <w:start w:val="1"/>
      <w:numFmt w:val="lowerLetter"/>
      <w:lvlText w:val="%8"/>
      <w:lvlJc w:val="left"/>
      <w:pPr>
        <w:ind w:left="5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B26156">
      <w:start w:val="1"/>
      <w:numFmt w:val="lowerRoman"/>
      <w:lvlText w:val="%9"/>
      <w:lvlJc w:val="left"/>
      <w:pPr>
        <w:ind w:left="6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892303D"/>
    <w:multiLevelType w:val="hybridMultilevel"/>
    <w:tmpl w:val="9982ACB4"/>
    <w:lvl w:ilvl="0" w:tplc="1D34B8F4">
      <w:start w:val="1"/>
      <w:numFmt w:val="lowerLetter"/>
      <w:lvlText w:val="%1."/>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FACDB6">
      <w:start w:val="1"/>
      <w:numFmt w:val="lowerLetter"/>
      <w:lvlText w:val="%2"/>
      <w:lvlJc w:val="left"/>
      <w:pPr>
        <w:ind w:left="1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806FC4">
      <w:start w:val="1"/>
      <w:numFmt w:val="lowerRoman"/>
      <w:lvlText w:val="%3"/>
      <w:lvlJc w:val="left"/>
      <w:pPr>
        <w:ind w:left="1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72320C">
      <w:start w:val="1"/>
      <w:numFmt w:val="decimal"/>
      <w:lvlText w:val="%4"/>
      <w:lvlJc w:val="left"/>
      <w:pPr>
        <w:ind w:left="2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A6630A">
      <w:start w:val="1"/>
      <w:numFmt w:val="lowerLetter"/>
      <w:lvlText w:val="%5"/>
      <w:lvlJc w:val="left"/>
      <w:pPr>
        <w:ind w:left="3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0E5A5E">
      <w:start w:val="1"/>
      <w:numFmt w:val="lowerRoman"/>
      <w:lvlText w:val="%6"/>
      <w:lvlJc w:val="left"/>
      <w:pPr>
        <w:ind w:left="4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1841A0">
      <w:start w:val="1"/>
      <w:numFmt w:val="decimal"/>
      <w:lvlText w:val="%7"/>
      <w:lvlJc w:val="left"/>
      <w:pPr>
        <w:ind w:left="4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0AB864">
      <w:start w:val="1"/>
      <w:numFmt w:val="lowerLetter"/>
      <w:lvlText w:val="%8"/>
      <w:lvlJc w:val="left"/>
      <w:pPr>
        <w:ind w:left="5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B2C4B2">
      <w:start w:val="1"/>
      <w:numFmt w:val="lowerRoman"/>
      <w:lvlText w:val="%9"/>
      <w:lvlJc w:val="left"/>
      <w:pPr>
        <w:ind w:left="6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665729A"/>
    <w:multiLevelType w:val="hybridMultilevel"/>
    <w:tmpl w:val="8A348144"/>
    <w:lvl w:ilvl="0" w:tplc="6C684A2A">
      <w:start w:val="1"/>
      <w:numFmt w:val="lowerLetter"/>
      <w:lvlText w:val="%1."/>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A62100">
      <w:start w:val="1"/>
      <w:numFmt w:val="lowerLetter"/>
      <w:lvlText w:val="%2"/>
      <w:lvlJc w:val="left"/>
      <w:pPr>
        <w:ind w:left="1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20940A">
      <w:start w:val="1"/>
      <w:numFmt w:val="lowerRoman"/>
      <w:lvlText w:val="%3"/>
      <w:lvlJc w:val="left"/>
      <w:pPr>
        <w:ind w:left="1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A094F8">
      <w:start w:val="1"/>
      <w:numFmt w:val="decimal"/>
      <w:lvlText w:val="%4"/>
      <w:lvlJc w:val="left"/>
      <w:pPr>
        <w:ind w:left="2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3C317C">
      <w:start w:val="1"/>
      <w:numFmt w:val="lowerLetter"/>
      <w:lvlText w:val="%5"/>
      <w:lvlJc w:val="left"/>
      <w:pPr>
        <w:ind w:left="3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CC9638">
      <w:start w:val="1"/>
      <w:numFmt w:val="lowerRoman"/>
      <w:lvlText w:val="%6"/>
      <w:lvlJc w:val="left"/>
      <w:pPr>
        <w:ind w:left="4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020A3A">
      <w:start w:val="1"/>
      <w:numFmt w:val="decimal"/>
      <w:lvlText w:val="%7"/>
      <w:lvlJc w:val="left"/>
      <w:pPr>
        <w:ind w:left="4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4642FA">
      <w:start w:val="1"/>
      <w:numFmt w:val="lowerLetter"/>
      <w:lvlText w:val="%8"/>
      <w:lvlJc w:val="left"/>
      <w:pPr>
        <w:ind w:left="5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0AED42">
      <w:start w:val="1"/>
      <w:numFmt w:val="lowerRoman"/>
      <w:lvlText w:val="%9"/>
      <w:lvlJc w:val="left"/>
      <w:pPr>
        <w:ind w:left="6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62248CD"/>
    <w:multiLevelType w:val="hybridMultilevel"/>
    <w:tmpl w:val="3A66EDE4"/>
    <w:lvl w:ilvl="0" w:tplc="078E1152">
      <w:start w:val="1"/>
      <w:numFmt w:val="lowerLetter"/>
      <w:lvlText w:val="%1."/>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72FA12">
      <w:start w:val="1"/>
      <w:numFmt w:val="lowerLetter"/>
      <w:lvlText w:val="%2"/>
      <w:lvlJc w:val="left"/>
      <w:pPr>
        <w:ind w:left="1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982D34">
      <w:start w:val="1"/>
      <w:numFmt w:val="lowerRoman"/>
      <w:lvlText w:val="%3"/>
      <w:lvlJc w:val="left"/>
      <w:pPr>
        <w:ind w:left="1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9AA4A6">
      <w:start w:val="1"/>
      <w:numFmt w:val="decimal"/>
      <w:lvlText w:val="%4"/>
      <w:lvlJc w:val="left"/>
      <w:pPr>
        <w:ind w:left="2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20E8C">
      <w:start w:val="1"/>
      <w:numFmt w:val="lowerLetter"/>
      <w:lvlText w:val="%5"/>
      <w:lvlJc w:val="left"/>
      <w:pPr>
        <w:ind w:left="3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987532">
      <w:start w:val="1"/>
      <w:numFmt w:val="lowerRoman"/>
      <w:lvlText w:val="%6"/>
      <w:lvlJc w:val="left"/>
      <w:pPr>
        <w:ind w:left="4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420E0">
      <w:start w:val="1"/>
      <w:numFmt w:val="decimal"/>
      <w:lvlText w:val="%7"/>
      <w:lvlJc w:val="left"/>
      <w:pPr>
        <w:ind w:left="4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BAB3EE">
      <w:start w:val="1"/>
      <w:numFmt w:val="lowerLetter"/>
      <w:lvlText w:val="%8"/>
      <w:lvlJc w:val="left"/>
      <w:pPr>
        <w:ind w:left="5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BA4D6A">
      <w:start w:val="1"/>
      <w:numFmt w:val="lowerRoman"/>
      <w:lvlText w:val="%9"/>
      <w:lvlJc w:val="left"/>
      <w:pPr>
        <w:ind w:left="6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19C595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5E65A53"/>
    <w:multiLevelType w:val="multilevel"/>
    <w:tmpl w:val="9D569BE6"/>
    <w:lvl w:ilvl="0">
      <w:start w:val="1"/>
      <w:numFmt w:val="decimal"/>
      <w:pStyle w:val="PraxisberschriftEbene1"/>
      <w:lvlText w:val="%1"/>
      <w:lvlJc w:val="left"/>
      <w:pPr>
        <w:tabs>
          <w:tab w:val="num" w:pos="72"/>
        </w:tabs>
        <w:ind w:left="72" w:hanging="432"/>
      </w:pPr>
      <w:rPr>
        <w:rFonts w:hint="default"/>
      </w:rPr>
    </w:lvl>
    <w:lvl w:ilvl="1">
      <w:start w:val="1"/>
      <w:numFmt w:val="decimal"/>
      <w:lvlText w:val="%1.%2"/>
      <w:lvlJc w:val="left"/>
      <w:pPr>
        <w:tabs>
          <w:tab w:val="num" w:pos="0"/>
        </w:tabs>
        <w:ind w:left="0" w:firstLine="0"/>
      </w:pPr>
      <w:rPr>
        <w:rFonts w:ascii="Georgia" w:hAnsi="Georgia" w:hint="default"/>
        <w:b/>
        <w:i w:val="0"/>
        <w:spacing w:val="0"/>
        <w:position w:val="0"/>
        <w:sz w:val="21"/>
      </w:rPr>
    </w:lvl>
    <w:lvl w:ilvl="2">
      <w:start w:val="1"/>
      <w:numFmt w:val="decimal"/>
      <w:lvlText w:val="%1.%2.%3"/>
      <w:lvlJc w:val="left"/>
      <w:pPr>
        <w:tabs>
          <w:tab w:val="num" w:pos="360"/>
        </w:tabs>
        <w:ind w:left="578" w:hanging="218"/>
      </w:pPr>
      <w:rPr>
        <w:rFonts w:hint="default"/>
      </w:rPr>
    </w:lvl>
    <w:lvl w:ilvl="3">
      <w:start w:val="1"/>
      <w:numFmt w:val="decimal"/>
      <w:lvlText w:val="%1.%2.%3.%4"/>
      <w:lvlJc w:val="left"/>
      <w:pPr>
        <w:tabs>
          <w:tab w:val="num" w:pos="504"/>
        </w:tabs>
        <w:ind w:left="504" w:hanging="864"/>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6" w15:restartNumberingAfterBreak="0">
    <w:nsid w:val="7B082B4C"/>
    <w:multiLevelType w:val="hybridMultilevel"/>
    <w:tmpl w:val="9CCA95CE"/>
    <w:lvl w:ilvl="0" w:tplc="65025272">
      <w:start w:val="1"/>
      <w:numFmt w:val="lowerLetter"/>
      <w:lvlText w:val="%1."/>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E2391C">
      <w:start w:val="1"/>
      <w:numFmt w:val="lowerLetter"/>
      <w:lvlText w:val="%2"/>
      <w:lvlJc w:val="left"/>
      <w:pPr>
        <w:ind w:left="1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0C8C96">
      <w:start w:val="1"/>
      <w:numFmt w:val="lowerRoman"/>
      <w:lvlText w:val="%3"/>
      <w:lvlJc w:val="left"/>
      <w:pPr>
        <w:ind w:left="1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58F92A">
      <w:start w:val="1"/>
      <w:numFmt w:val="decimal"/>
      <w:lvlText w:val="%4"/>
      <w:lvlJc w:val="left"/>
      <w:pPr>
        <w:ind w:left="2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5C2C2E">
      <w:start w:val="1"/>
      <w:numFmt w:val="lowerLetter"/>
      <w:lvlText w:val="%5"/>
      <w:lvlJc w:val="left"/>
      <w:pPr>
        <w:ind w:left="3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A472D2">
      <w:start w:val="1"/>
      <w:numFmt w:val="lowerRoman"/>
      <w:lvlText w:val="%6"/>
      <w:lvlJc w:val="left"/>
      <w:pPr>
        <w:ind w:left="4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E61056">
      <w:start w:val="1"/>
      <w:numFmt w:val="decimal"/>
      <w:lvlText w:val="%7"/>
      <w:lvlJc w:val="left"/>
      <w:pPr>
        <w:ind w:left="4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80106C">
      <w:start w:val="1"/>
      <w:numFmt w:val="lowerLetter"/>
      <w:lvlText w:val="%8"/>
      <w:lvlJc w:val="left"/>
      <w:pPr>
        <w:ind w:left="5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F8DC56">
      <w:start w:val="1"/>
      <w:numFmt w:val="lowerRoman"/>
      <w:lvlText w:val="%9"/>
      <w:lvlJc w:val="left"/>
      <w:pPr>
        <w:ind w:left="6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C26081D"/>
    <w:multiLevelType w:val="hybridMultilevel"/>
    <w:tmpl w:val="E58231C6"/>
    <w:lvl w:ilvl="0" w:tplc="F7B480A4">
      <w:start w:val="1"/>
      <w:numFmt w:val="lowerLetter"/>
      <w:lvlText w:val="%1."/>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163316">
      <w:start w:val="1"/>
      <w:numFmt w:val="lowerLetter"/>
      <w:lvlText w:val="%2"/>
      <w:lvlJc w:val="left"/>
      <w:pPr>
        <w:ind w:left="1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B2D15C">
      <w:start w:val="1"/>
      <w:numFmt w:val="lowerRoman"/>
      <w:lvlText w:val="%3"/>
      <w:lvlJc w:val="left"/>
      <w:pPr>
        <w:ind w:left="1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BCCCB4">
      <w:start w:val="1"/>
      <w:numFmt w:val="decimal"/>
      <w:lvlText w:val="%4"/>
      <w:lvlJc w:val="left"/>
      <w:pPr>
        <w:ind w:left="2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929FBE">
      <w:start w:val="1"/>
      <w:numFmt w:val="lowerLetter"/>
      <w:lvlText w:val="%5"/>
      <w:lvlJc w:val="left"/>
      <w:pPr>
        <w:ind w:left="3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7C49BE">
      <w:start w:val="1"/>
      <w:numFmt w:val="lowerRoman"/>
      <w:lvlText w:val="%6"/>
      <w:lvlJc w:val="left"/>
      <w:pPr>
        <w:ind w:left="4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5ED5FA">
      <w:start w:val="1"/>
      <w:numFmt w:val="decimal"/>
      <w:lvlText w:val="%7"/>
      <w:lvlJc w:val="left"/>
      <w:pPr>
        <w:ind w:left="4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F22868">
      <w:start w:val="1"/>
      <w:numFmt w:val="lowerLetter"/>
      <w:lvlText w:val="%8"/>
      <w:lvlJc w:val="left"/>
      <w:pPr>
        <w:ind w:left="5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C6B0AA">
      <w:start w:val="1"/>
      <w:numFmt w:val="lowerRoman"/>
      <w:lvlText w:val="%9"/>
      <w:lvlJc w:val="left"/>
      <w:pPr>
        <w:ind w:left="6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4"/>
  </w:num>
  <w:num w:numId="8">
    <w:abstractNumId w:val="5"/>
  </w:num>
  <w:num w:numId="9">
    <w:abstractNumId w:val="4"/>
  </w:num>
  <w:num w:numId="10">
    <w:abstractNumId w:val="4"/>
  </w:num>
  <w:num w:numId="11">
    <w:abstractNumId w:val="5"/>
  </w:num>
  <w:num w:numId="12">
    <w:abstractNumId w:val="7"/>
  </w:num>
  <w:num w:numId="13">
    <w:abstractNumId w:val="6"/>
  </w:num>
  <w:num w:numId="14">
    <w:abstractNumId w:val="1"/>
  </w:num>
  <w:num w:numId="15">
    <w:abstractNumId w:val="2"/>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B9"/>
    <w:rsid w:val="00001D58"/>
    <w:rsid w:val="00010D91"/>
    <w:rsid w:val="00016711"/>
    <w:rsid w:val="00043FA0"/>
    <w:rsid w:val="0006255F"/>
    <w:rsid w:val="00066B6F"/>
    <w:rsid w:val="000720A7"/>
    <w:rsid w:val="00076758"/>
    <w:rsid w:val="000A6F7C"/>
    <w:rsid w:val="000D5CFC"/>
    <w:rsid w:val="000F2A18"/>
    <w:rsid w:val="00114D7C"/>
    <w:rsid w:val="001210BC"/>
    <w:rsid w:val="00132BF1"/>
    <w:rsid w:val="00153C86"/>
    <w:rsid w:val="00156F9E"/>
    <w:rsid w:val="00161C79"/>
    <w:rsid w:val="00165254"/>
    <w:rsid w:val="00193229"/>
    <w:rsid w:val="001B7AE4"/>
    <w:rsid w:val="001F383F"/>
    <w:rsid w:val="00202027"/>
    <w:rsid w:val="00236087"/>
    <w:rsid w:val="00264414"/>
    <w:rsid w:val="00272C6E"/>
    <w:rsid w:val="002A2404"/>
    <w:rsid w:val="002D1C78"/>
    <w:rsid w:val="002D2466"/>
    <w:rsid w:val="0030437F"/>
    <w:rsid w:val="003357BE"/>
    <w:rsid w:val="00342209"/>
    <w:rsid w:val="003A5E80"/>
    <w:rsid w:val="003C0DF4"/>
    <w:rsid w:val="003C38B1"/>
    <w:rsid w:val="00410BEB"/>
    <w:rsid w:val="00430148"/>
    <w:rsid w:val="004416E2"/>
    <w:rsid w:val="00465E3E"/>
    <w:rsid w:val="0048386A"/>
    <w:rsid w:val="004B0261"/>
    <w:rsid w:val="004C4239"/>
    <w:rsid w:val="004C5227"/>
    <w:rsid w:val="004E5D34"/>
    <w:rsid w:val="004F00E6"/>
    <w:rsid w:val="00524EBA"/>
    <w:rsid w:val="005566C4"/>
    <w:rsid w:val="00565AF6"/>
    <w:rsid w:val="00587044"/>
    <w:rsid w:val="005C3E2D"/>
    <w:rsid w:val="005F06F3"/>
    <w:rsid w:val="00602406"/>
    <w:rsid w:val="006137F3"/>
    <w:rsid w:val="00614D21"/>
    <w:rsid w:val="0062309F"/>
    <w:rsid w:val="00646BE7"/>
    <w:rsid w:val="00662BB2"/>
    <w:rsid w:val="00677AFB"/>
    <w:rsid w:val="006A7B36"/>
    <w:rsid w:val="006D64A8"/>
    <w:rsid w:val="00701067"/>
    <w:rsid w:val="00722B15"/>
    <w:rsid w:val="007700C0"/>
    <w:rsid w:val="007C02EB"/>
    <w:rsid w:val="007D0491"/>
    <w:rsid w:val="007F029C"/>
    <w:rsid w:val="00805DAF"/>
    <w:rsid w:val="008376EE"/>
    <w:rsid w:val="00840AB3"/>
    <w:rsid w:val="008454AF"/>
    <w:rsid w:val="00864C26"/>
    <w:rsid w:val="00877AB6"/>
    <w:rsid w:val="0089150B"/>
    <w:rsid w:val="008C078C"/>
    <w:rsid w:val="008C4BFE"/>
    <w:rsid w:val="008D41D3"/>
    <w:rsid w:val="008D7E52"/>
    <w:rsid w:val="008E241F"/>
    <w:rsid w:val="008F441F"/>
    <w:rsid w:val="00920942"/>
    <w:rsid w:val="0095403E"/>
    <w:rsid w:val="009744B5"/>
    <w:rsid w:val="00990D2B"/>
    <w:rsid w:val="009B2604"/>
    <w:rsid w:val="009B73CD"/>
    <w:rsid w:val="00A14AA0"/>
    <w:rsid w:val="00A46316"/>
    <w:rsid w:val="00A61A8A"/>
    <w:rsid w:val="00A62C91"/>
    <w:rsid w:val="00A74C8B"/>
    <w:rsid w:val="00A969B7"/>
    <w:rsid w:val="00AA31B6"/>
    <w:rsid w:val="00AF5076"/>
    <w:rsid w:val="00B02F8A"/>
    <w:rsid w:val="00B33D15"/>
    <w:rsid w:val="00B513B2"/>
    <w:rsid w:val="00B54A70"/>
    <w:rsid w:val="00B56DDB"/>
    <w:rsid w:val="00B753F8"/>
    <w:rsid w:val="00B912D0"/>
    <w:rsid w:val="00B940D2"/>
    <w:rsid w:val="00BC1902"/>
    <w:rsid w:val="00BC27BE"/>
    <w:rsid w:val="00BE4D74"/>
    <w:rsid w:val="00C0792F"/>
    <w:rsid w:val="00C220A3"/>
    <w:rsid w:val="00C6116C"/>
    <w:rsid w:val="00C61643"/>
    <w:rsid w:val="00C61E4B"/>
    <w:rsid w:val="00C677DA"/>
    <w:rsid w:val="00C67988"/>
    <w:rsid w:val="00C77751"/>
    <w:rsid w:val="00CA2C24"/>
    <w:rsid w:val="00CA672B"/>
    <w:rsid w:val="00CB40A0"/>
    <w:rsid w:val="00CB557B"/>
    <w:rsid w:val="00CC5047"/>
    <w:rsid w:val="00CC5CBF"/>
    <w:rsid w:val="00D13E07"/>
    <w:rsid w:val="00D57C14"/>
    <w:rsid w:val="00D71716"/>
    <w:rsid w:val="00D7459F"/>
    <w:rsid w:val="00D90688"/>
    <w:rsid w:val="00DF58E4"/>
    <w:rsid w:val="00DF7CB6"/>
    <w:rsid w:val="00E110A2"/>
    <w:rsid w:val="00E2001E"/>
    <w:rsid w:val="00E22415"/>
    <w:rsid w:val="00E66A43"/>
    <w:rsid w:val="00E70E6F"/>
    <w:rsid w:val="00E90332"/>
    <w:rsid w:val="00EB0F49"/>
    <w:rsid w:val="00ED164F"/>
    <w:rsid w:val="00ED31FD"/>
    <w:rsid w:val="00ED452C"/>
    <w:rsid w:val="00ED5FB9"/>
    <w:rsid w:val="00F0489F"/>
    <w:rsid w:val="00F334BD"/>
    <w:rsid w:val="00F80F29"/>
    <w:rsid w:val="00FA4D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F4655"/>
  <w15:chartTrackingRefBased/>
  <w15:docId w15:val="{150143EA-F101-E54C-A28C-D4FFDC80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Textkörper CS)"/>
        <w:color w:val="000000" w:themeColor="text1"/>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aliases w:val="Praxis Überschrift 1,Überschrift 1 PRAXIS"/>
    <w:basedOn w:val="Standard"/>
    <w:next w:val="Standard"/>
    <w:link w:val="berschrift1Zchn"/>
    <w:autoRedefine/>
    <w:qFormat/>
    <w:rsid w:val="00ED31FD"/>
    <w:pPr>
      <w:keepNext/>
      <w:keepLines/>
      <w:numPr>
        <w:numId w:val="10"/>
      </w:numPr>
      <w:spacing w:before="360" w:after="180" w:line="360" w:lineRule="auto"/>
      <w:outlineLvl w:val="0"/>
    </w:pPr>
    <w:rPr>
      <w:rFonts w:eastAsia="Times New Roman" w:cs="Times New Roman"/>
      <w:b/>
      <w:color w:val="000000"/>
      <w:spacing w:val="-10"/>
      <w:lang w:eastAsia="de-DE"/>
    </w:rPr>
  </w:style>
  <w:style w:type="paragraph" w:styleId="berschrift2">
    <w:name w:val="heading 2"/>
    <w:basedOn w:val="berschrift3"/>
    <w:next w:val="PraxisTextkrper"/>
    <w:link w:val="berschrift2Zchn"/>
    <w:autoRedefine/>
    <w:qFormat/>
    <w:rsid w:val="00ED31FD"/>
    <w:pPr>
      <w:numPr>
        <w:ilvl w:val="1"/>
      </w:numPr>
      <w:spacing w:before="240" w:after="180" w:line="360" w:lineRule="auto"/>
      <w:outlineLvl w:val="1"/>
    </w:pPr>
    <w:rPr>
      <w:rFonts w:ascii="Georgia" w:eastAsia="Times New Roman" w:hAnsi="Georgia" w:cs="Times New Roman"/>
      <w:b/>
      <w:color w:val="000000"/>
      <w:sz w:val="21"/>
      <w:szCs w:val="21"/>
      <w:lang w:eastAsia="de-DE"/>
    </w:rPr>
  </w:style>
  <w:style w:type="paragraph" w:styleId="berschrift3">
    <w:name w:val="heading 3"/>
    <w:basedOn w:val="Standard"/>
    <w:next w:val="Standard"/>
    <w:link w:val="berschrift3Zchn"/>
    <w:uiPriority w:val="9"/>
    <w:semiHidden/>
    <w:unhideWhenUsed/>
    <w:qFormat/>
    <w:rsid w:val="00ED31FD"/>
    <w:pPr>
      <w:keepNext/>
      <w:keepLines/>
      <w:numPr>
        <w:ilvl w:val="2"/>
        <w:numId w:val="10"/>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ED31FD"/>
    <w:pPr>
      <w:keepNext/>
      <w:keepLines/>
      <w:numPr>
        <w:ilvl w:val="3"/>
        <w:numId w:val="10"/>
      </w:numPr>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axis Überschrift 1 Zchn,Überschrift 1 PRAXIS Zchn"/>
    <w:basedOn w:val="Absatz-Standardschriftart"/>
    <w:link w:val="berschrift1"/>
    <w:rsid w:val="00ED31FD"/>
    <w:rPr>
      <w:rFonts w:ascii="Georgia" w:eastAsia="Times New Roman" w:hAnsi="Georgia" w:cs="Times New Roman"/>
      <w:b/>
      <w:color w:val="000000"/>
      <w:spacing w:val="-10"/>
      <w:sz w:val="22"/>
      <w:szCs w:val="22"/>
      <w:lang w:eastAsia="de-DE"/>
    </w:rPr>
  </w:style>
  <w:style w:type="character" w:customStyle="1" w:styleId="berschrift2Zchn">
    <w:name w:val="Überschrift 2 Zchn"/>
    <w:basedOn w:val="Absatz-Standardschriftart"/>
    <w:link w:val="berschrift2"/>
    <w:rsid w:val="00ED31FD"/>
    <w:rPr>
      <w:rFonts w:ascii="Georgia" w:eastAsia="Times New Roman" w:hAnsi="Georgia" w:cs="Times New Roman"/>
      <w:b/>
      <w:color w:val="000000"/>
      <w:sz w:val="21"/>
      <w:szCs w:val="21"/>
      <w:lang w:eastAsia="de-DE"/>
    </w:rPr>
  </w:style>
  <w:style w:type="paragraph" w:customStyle="1" w:styleId="PraxisberschriftEbene1">
    <w:name w:val="Praxis Überschrift Ebene 1"/>
    <w:basedOn w:val="berschrift1"/>
    <w:next w:val="PraxisTextkrper"/>
    <w:autoRedefine/>
    <w:qFormat/>
    <w:rsid w:val="00ED31FD"/>
    <w:pPr>
      <w:numPr>
        <w:numId w:val="1"/>
      </w:numPr>
      <w:ind w:left="504"/>
    </w:pPr>
  </w:style>
  <w:style w:type="paragraph" w:customStyle="1" w:styleId="PraxisTextrper">
    <w:name w:val="Praxis Textörper"/>
    <w:basedOn w:val="Standard"/>
    <w:next w:val="Standard"/>
    <w:autoRedefine/>
    <w:qFormat/>
    <w:rsid w:val="00ED31FD"/>
    <w:pPr>
      <w:spacing w:line="360" w:lineRule="auto"/>
    </w:pPr>
    <w:rPr>
      <w:sz w:val="21"/>
    </w:rPr>
  </w:style>
  <w:style w:type="paragraph" w:customStyle="1" w:styleId="PraxisTextkrper">
    <w:name w:val="Praxis Textkörper"/>
    <w:basedOn w:val="Standard"/>
    <w:autoRedefine/>
    <w:qFormat/>
    <w:rsid w:val="00ED31FD"/>
    <w:pPr>
      <w:spacing w:line="360" w:lineRule="auto"/>
    </w:pPr>
    <w:rPr>
      <w:sz w:val="21"/>
    </w:rPr>
  </w:style>
  <w:style w:type="paragraph" w:customStyle="1" w:styleId="PraxisberschriftEbene211">
    <w:name w:val="Praxis Überschrift Ebene 2 (1.1)"/>
    <w:basedOn w:val="berschrift2"/>
    <w:next w:val="Standard"/>
    <w:autoRedefine/>
    <w:qFormat/>
    <w:rsid w:val="00ED31FD"/>
  </w:style>
  <w:style w:type="paragraph" w:customStyle="1" w:styleId="PraxisberschriftEbene3111">
    <w:name w:val="Praxis Überschrift Ebene 3 (1.1.1)"/>
    <w:basedOn w:val="berschrift3"/>
    <w:next w:val="PraxisTextkrper"/>
    <w:autoRedefine/>
    <w:qFormat/>
    <w:rsid w:val="00ED31FD"/>
    <w:pPr>
      <w:spacing w:before="160" w:after="120" w:line="360" w:lineRule="auto"/>
    </w:pPr>
    <w:rPr>
      <w:rFonts w:ascii="Georgia" w:hAnsi="Georgia"/>
      <w:b/>
      <w:color w:val="000000" w:themeColor="text1"/>
    </w:rPr>
  </w:style>
  <w:style w:type="character" w:customStyle="1" w:styleId="berschrift3Zchn">
    <w:name w:val="Überschrift 3 Zchn"/>
    <w:basedOn w:val="Absatz-Standardschriftart"/>
    <w:link w:val="berschrift3"/>
    <w:uiPriority w:val="9"/>
    <w:semiHidden/>
    <w:rsid w:val="00ED31FD"/>
    <w:rPr>
      <w:rFonts w:asciiTheme="majorHAnsi" w:eastAsiaTheme="majorEastAsia" w:hAnsiTheme="majorHAnsi" w:cstheme="majorBidi"/>
      <w:color w:val="1F3763" w:themeColor="accent1" w:themeShade="7F"/>
    </w:rPr>
  </w:style>
  <w:style w:type="paragraph" w:customStyle="1" w:styleId="PraxisberschriftEbene41111">
    <w:name w:val="Praxis Überschrift Ebene 4 (1.1.1.1)"/>
    <w:basedOn w:val="berschrift4"/>
    <w:next w:val="PraxisTextkrper"/>
    <w:autoRedefine/>
    <w:qFormat/>
    <w:rsid w:val="00ED31FD"/>
    <w:pPr>
      <w:spacing w:before="160" w:after="120"/>
    </w:pPr>
    <w:rPr>
      <w:rFonts w:ascii="Georgia" w:hAnsi="Georgia"/>
      <w:b/>
      <w:i w:val="0"/>
      <w:color w:val="000000" w:themeColor="text1"/>
    </w:rPr>
  </w:style>
  <w:style w:type="character" w:customStyle="1" w:styleId="berschrift4Zchn">
    <w:name w:val="Überschrift 4 Zchn"/>
    <w:basedOn w:val="Absatz-Standardschriftart"/>
    <w:link w:val="berschrift4"/>
    <w:uiPriority w:val="9"/>
    <w:semiHidden/>
    <w:rsid w:val="00ED31FD"/>
    <w:rPr>
      <w:rFonts w:asciiTheme="majorHAnsi" w:eastAsiaTheme="majorEastAsia" w:hAnsiTheme="majorHAnsi" w:cstheme="majorBidi"/>
      <w:i/>
      <w:iCs/>
      <w:color w:val="2F5496" w:themeColor="accent1" w:themeShade="BF"/>
    </w:rPr>
  </w:style>
  <w:style w:type="paragraph" w:customStyle="1" w:styleId="PraxisberschriftEbene211ok">
    <w:name w:val="Praxis Überschrift Ebene 2 (1.1) ok"/>
    <w:basedOn w:val="berschrift2"/>
    <w:next w:val="PraxisTextkrper"/>
    <w:autoRedefine/>
    <w:qFormat/>
    <w:rsid w:val="00ED31FD"/>
  </w:style>
  <w:style w:type="paragraph" w:customStyle="1" w:styleId="PraxisberschriftEbene3111ok">
    <w:name w:val="Praxis Überschrift Ebene 3 (1.1.1)ok"/>
    <w:basedOn w:val="berschrift3"/>
    <w:next w:val="PraxisTextkrper"/>
    <w:autoRedefine/>
    <w:qFormat/>
    <w:rsid w:val="00ED31FD"/>
    <w:pPr>
      <w:spacing w:before="160" w:after="120"/>
    </w:pPr>
    <w:rPr>
      <w:rFonts w:ascii="Georgia" w:hAnsi="Georgia"/>
      <w:b/>
      <w:color w:val="000000" w:themeColor="text1"/>
      <w:sz w:val="21"/>
    </w:rPr>
  </w:style>
  <w:style w:type="paragraph" w:styleId="Kopfzeile">
    <w:name w:val="header"/>
    <w:basedOn w:val="Standard"/>
    <w:link w:val="KopfzeileZchn"/>
    <w:uiPriority w:val="99"/>
    <w:unhideWhenUsed/>
    <w:rsid w:val="004F00E6"/>
    <w:pPr>
      <w:tabs>
        <w:tab w:val="center" w:pos="4536"/>
        <w:tab w:val="right" w:pos="9072"/>
      </w:tabs>
    </w:pPr>
  </w:style>
  <w:style w:type="character" w:customStyle="1" w:styleId="KopfzeileZchn">
    <w:name w:val="Kopfzeile Zchn"/>
    <w:basedOn w:val="Absatz-Standardschriftart"/>
    <w:link w:val="Kopfzeile"/>
    <w:uiPriority w:val="99"/>
    <w:rsid w:val="004F00E6"/>
  </w:style>
  <w:style w:type="paragraph" w:styleId="Fuzeile">
    <w:name w:val="footer"/>
    <w:basedOn w:val="Standard"/>
    <w:link w:val="FuzeileZchn"/>
    <w:uiPriority w:val="99"/>
    <w:unhideWhenUsed/>
    <w:rsid w:val="004F00E6"/>
    <w:pPr>
      <w:tabs>
        <w:tab w:val="center" w:pos="4536"/>
        <w:tab w:val="right" w:pos="9072"/>
      </w:tabs>
    </w:pPr>
  </w:style>
  <w:style w:type="character" w:customStyle="1" w:styleId="FuzeileZchn">
    <w:name w:val="Fußzeile Zchn"/>
    <w:basedOn w:val="Absatz-Standardschriftart"/>
    <w:link w:val="Fuzeile"/>
    <w:uiPriority w:val="99"/>
    <w:rsid w:val="004F00E6"/>
  </w:style>
  <w:style w:type="character" w:styleId="Hyperlink">
    <w:name w:val="Hyperlink"/>
    <w:basedOn w:val="Absatz-Standardschriftart"/>
    <w:uiPriority w:val="99"/>
    <w:unhideWhenUsed/>
    <w:rsid w:val="00BC27BE"/>
    <w:rPr>
      <w:color w:val="0563C1" w:themeColor="hyperlink"/>
      <w:u w:val="single"/>
    </w:rPr>
  </w:style>
  <w:style w:type="character" w:styleId="NichtaufgelsteErwhnung">
    <w:name w:val="Unresolved Mention"/>
    <w:basedOn w:val="Absatz-Standardschriftart"/>
    <w:uiPriority w:val="99"/>
    <w:semiHidden/>
    <w:unhideWhenUsed/>
    <w:rsid w:val="00BC27BE"/>
    <w:rPr>
      <w:color w:val="605E5C"/>
      <w:shd w:val="clear" w:color="auto" w:fill="E1DFDD"/>
    </w:rPr>
  </w:style>
  <w:style w:type="table" w:customStyle="1" w:styleId="TableGrid">
    <w:name w:val="TableGrid"/>
    <w:rsid w:val="009744B5"/>
    <w:rPr>
      <w:rFonts w:asciiTheme="minorHAnsi" w:eastAsiaTheme="minorEastAsia" w:hAnsiTheme="minorHAnsi" w:cstheme="minorBidi"/>
      <w:color w:val="auto"/>
      <w:sz w:val="24"/>
      <w:szCs w:val="24"/>
      <w:lang w:eastAsia="de-DE"/>
    </w:rPr>
    <w:tblPr>
      <w:tblCellMar>
        <w:top w:w="0" w:type="dxa"/>
        <w:left w:w="0" w:type="dxa"/>
        <w:bottom w:w="0" w:type="dxa"/>
        <w:right w:w="0" w:type="dxa"/>
      </w:tblCellMar>
    </w:tblPr>
  </w:style>
  <w:style w:type="character" w:styleId="Hervorhebung">
    <w:name w:val="Emphasis"/>
    <w:basedOn w:val="Absatz-Standardschriftart"/>
    <w:uiPriority w:val="20"/>
    <w:qFormat/>
    <w:rsid w:val="00840AB3"/>
    <w:rPr>
      <w:i/>
      <w:iCs/>
    </w:rPr>
  </w:style>
  <w:style w:type="character" w:styleId="Fett">
    <w:name w:val="Strong"/>
    <w:basedOn w:val="Absatz-Standardschriftart"/>
    <w:uiPriority w:val="22"/>
    <w:qFormat/>
    <w:rsid w:val="00840AB3"/>
    <w:rPr>
      <w:b/>
      <w:bCs/>
    </w:rPr>
  </w:style>
  <w:style w:type="paragraph" w:customStyle="1" w:styleId="Default">
    <w:name w:val="Default"/>
    <w:rsid w:val="00E22415"/>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42879">
      <w:bodyDiv w:val="1"/>
      <w:marLeft w:val="0"/>
      <w:marRight w:val="0"/>
      <w:marTop w:val="0"/>
      <w:marBottom w:val="0"/>
      <w:divBdr>
        <w:top w:val="none" w:sz="0" w:space="0" w:color="auto"/>
        <w:left w:val="none" w:sz="0" w:space="0" w:color="auto"/>
        <w:bottom w:val="none" w:sz="0" w:space="0" w:color="auto"/>
        <w:right w:val="none" w:sz="0" w:space="0" w:color="auto"/>
      </w:divBdr>
    </w:div>
    <w:div w:id="395206144">
      <w:bodyDiv w:val="1"/>
      <w:marLeft w:val="0"/>
      <w:marRight w:val="0"/>
      <w:marTop w:val="0"/>
      <w:marBottom w:val="0"/>
      <w:divBdr>
        <w:top w:val="none" w:sz="0" w:space="0" w:color="auto"/>
        <w:left w:val="none" w:sz="0" w:space="0" w:color="auto"/>
        <w:bottom w:val="none" w:sz="0" w:space="0" w:color="auto"/>
        <w:right w:val="none" w:sz="0" w:space="0" w:color="auto"/>
      </w:divBdr>
      <w:divsChild>
        <w:div w:id="1068959292">
          <w:marLeft w:val="0"/>
          <w:marRight w:val="0"/>
          <w:marTop w:val="0"/>
          <w:marBottom w:val="0"/>
          <w:divBdr>
            <w:top w:val="none" w:sz="0" w:space="0" w:color="auto"/>
            <w:left w:val="none" w:sz="0" w:space="0" w:color="auto"/>
            <w:bottom w:val="none" w:sz="0" w:space="0" w:color="auto"/>
            <w:right w:val="none" w:sz="0" w:space="0" w:color="auto"/>
          </w:divBdr>
        </w:div>
        <w:div w:id="737243661">
          <w:marLeft w:val="0"/>
          <w:marRight w:val="0"/>
          <w:marTop w:val="0"/>
          <w:marBottom w:val="0"/>
          <w:divBdr>
            <w:top w:val="none" w:sz="0" w:space="0" w:color="auto"/>
            <w:left w:val="none" w:sz="0" w:space="0" w:color="auto"/>
            <w:bottom w:val="none" w:sz="0" w:space="0" w:color="auto"/>
            <w:right w:val="none" w:sz="0" w:space="0" w:color="auto"/>
          </w:divBdr>
        </w:div>
      </w:divsChild>
    </w:div>
    <w:div w:id="713622497">
      <w:bodyDiv w:val="1"/>
      <w:marLeft w:val="0"/>
      <w:marRight w:val="0"/>
      <w:marTop w:val="0"/>
      <w:marBottom w:val="0"/>
      <w:divBdr>
        <w:top w:val="none" w:sz="0" w:space="0" w:color="auto"/>
        <w:left w:val="none" w:sz="0" w:space="0" w:color="auto"/>
        <w:bottom w:val="none" w:sz="0" w:space="0" w:color="auto"/>
        <w:right w:val="none" w:sz="0" w:space="0" w:color="auto"/>
      </w:divBdr>
    </w:div>
    <w:div w:id="960842202">
      <w:bodyDiv w:val="1"/>
      <w:marLeft w:val="0"/>
      <w:marRight w:val="0"/>
      <w:marTop w:val="0"/>
      <w:marBottom w:val="0"/>
      <w:divBdr>
        <w:top w:val="none" w:sz="0" w:space="0" w:color="auto"/>
        <w:left w:val="none" w:sz="0" w:space="0" w:color="auto"/>
        <w:bottom w:val="none" w:sz="0" w:space="0" w:color="auto"/>
        <w:right w:val="none" w:sz="0" w:space="0" w:color="auto"/>
      </w:divBdr>
    </w:div>
    <w:div w:id="1305501012">
      <w:bodyDiv w:val="1"/>
      <w:marLeft w:val="0"/>
      <w:marRight w:val="0"/>
      <w:marTop w:val="0"/>
      <w:marBottom w:val="0"/>
      <w:divBdr>
        <w:top w:val="none" w:sz="0" w:space="0" w:color="auto"/>
        <w:left w:val="none" w:sz="0" w:space="0" w:color="auto"/>
        <w:bottom w:val="none" w:sz="0" w:space="0" w:color="auto"/>
        <w:right w:val="none" w:sz="0" w:space="0" w:color="auto"/>
      </w:divBdr>
    </w:div>
    <w:div w:id="1618640427">
      <w:bodyDiv w:val="1"/>
      <w:marLeft w:val="0"/>
      <w:marRight w:val="0"/>
      <w:marTop w:val="0"/>
      <w:marBottom w:val="0"/>
      <w:divBdr>
        <w:top w:val="none" w:sz="0" w:space="0" w:color="auto"/>
        <w:left w:val="none" w:sz="0" w:space="0" w:color="auto"/>
        <w:bottom w:val="none" w:sz="0" w:space="0" w:color="auto"/>
        <w:right w:val="none" w:sz="0" w:space="0" w:color="auto"/>
      </w:divBdr>
    </w:div>
    <w:div w:id="1627854689">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rin@monikahuerlimann.ch" TargetMode="External"/><Relationship Id="rId3" Type="http://schemas.openxmlformats.org/officeDocument/2006/relationships/settings" Target="settings.xml"/><Relationship Id="rId7" Type="http://schemas.openxmlformats.org/officeDocument/2006/relationships/hyperlink" Target="http://www.monikahuerliman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n/Library/Group%20Containers/UBF8T346G9.Office/User%20Content.localized/Templates.localized/MARTA%20QUITTUNG%20farbi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MARTA QUITTUNG farbig.dotx</Template>
  <TotalTime>0</TotalTime>
  <Pages>3</Pages>
  <Words>703</Words>
  <Characters>4524</Characters>
  <Application>Microsoft Office Word</Application>
  <DocSecurity>0</DocSecurity>
  <Lines>452</Lines>
  <Paragraphs>261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med. Monika Hürlimann</dc:creator>
  <cp:keywords/>
  <dc:description/>
  <cp:lastModifiedBy>Autorin Monika Hürlimann</cp:lastModifiedBy>
  <cp:revision>2</cp:revision>
  <cp:lastPrinted>2021-09-17T11:47:00Z</cp:lastPrinted>
  <dcterms:created xsi:type="dcterms:W3CDTF">2021-11-28T12:46:00Z</dcterms:created>
  <dcterms:modified xsi:type="dcterms:W3CDTF">2021-11-28T12:46:00Z</dcterms:modified>
</cp:coreProperties>
</file>